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81A28F" w14:textId="3B60D581" w:rsidR="009560F6" w:rsidRPr="003C3C32" w:rsidRDefault="008E0DF4" w:rsidP="003C3C32">
      <w:pPr>
        <w:rPr>
          <w:rFonts w:asciiTheme="majorHAnsi" w:hAnsiTheme="majorHAnsi" w:cstheme="majorHAnsi"/>
        </w:rPr>
      </w:pPr>
      <w:bookmarkStart w:id="0" w:name="_Hlk20743167"/>
      <w:r w:rsidRPr="008D0ECB">
        <w:rPr>
          <w:noProof/>
        </w:rPr>
        <w:drawing>
          <wp:anchor distT="0" distB="0" distL="114300" distR="114300" simplePos="0" relativeHeight="251675648" behindDoc="1" locked="0" layoutInCell="1" allowOverlap="1" wp14:anchorId="78E0C5E1" wp14:editId="5480FF9F">
            <wp:simplePos x="0" y="0"/>
            <wp:positionH relativeFrom="column">
              <wp:posOffset>85725</wp:posOffset>
            </wp:positionH>
            <wp:positionV relativeFrom="paragraph">
              <wp:posOffset>2767965</wp:posOffset>
            </wp:positionV>
            <wp:extent cx="5943600" cy="26720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4289"/>
                    <a:stretch/>
                  </pic:blipFill>
                  <pic:spPr bwMode="auto">
                    <a:xfrm>
                      <a:off x="0" y="0"/>
                      <a:ext cx="5943600" cy="26720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47E93">
        <w:rPr>
          <w:rFonts w:asciiTheme="majorHAnsi" w:hAnsiTheme="majorHAnsi" w:cstheme="majorHAnsi"/>
          <w:noProof/>
        </w:rPr>
        <mc:AlternateContent>
          <mc:Choice Requires="wps">
            <w:drawing>
              <wp:anchor distT="45720" distB="45720" distL="114300" distR="114300" simplePos="0" relativeHeight="251664384" behindDoc="0" locked="0" layoutInCell="1" allowOverlap="1" wp14:anchorId="4ECF364F" wp14:editId="0CEB97A6">
                <wp:simplePos x="0" y="0"/>
                <wp:positionH relativeFrom="margin">
                  <wp:posOffset>-466725</wp:posOffset>
                </wp:positionH>
                <wp:positionV relativeFrom="paragraph">
                  <wp:posOffset>361950</wp:posOffset>
                </wp:positionV>
                <wp:extent cx="7000875" cy="225298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0875" cy="2252980"/>
                        </a:xfrm>
                        <a:prstGeom prst="rect">
                          <a:avLst/>
                        </a:prstGeom>
                        <a:noFill/>
                        <a:ln w="9525">
                          <a:noFill/>
                          <a:miter lim="800000"/>
                          <a:headEnd/>
                          <a:tailEnd/>
                        </a:ln>
                      </wps:spPr>
                      <wps:txbx>
                        <w:txbxContent>
                          <w:p w14:paraId="27BD2E2B" w14:textId="33263569" w:rsidR="009735D2" w:rsidRPr="00976FC5" w:rsidRDefault="009735D2" w:rsidP="00976FC5">
                            <w:pPr>
                              <w:spacing w:after="0" w:line="240" w:lineRule="auto"/>
                              <w:contextualSpacing/>
                              <w:jc w:val="center"/>
                              <w:rPr>
                                <w:rFonts w:ascii="Baskerville Old Face" w:hAnsi="Baskerville Old Face" w:cs="Arial"/>
                                <w:b/>
                                <w:bCs/>
                                <w:color w:val="000000" w:themeColor="text1"/>
                                <w:sz w:val="96"/>
                                <w:szCs w:val="96"/>
                              </w:rPr>
                            </w:pPr>
                            <w:r>
                              <w:rPr>
                                <w:rFonts w:ascii="Baskerville Old Face" w:hAnsi="Baskerville Old Face" w:cs="Arial"/>
                                <w:b/>
                                <w:bCs/>
                                <w:color w:val="000000" w:themeColor="text1"/>
                                <w:sz w:val="96"/>
                                <w:szCs w:val="96"/>
                              </w:rPr>
                              <w:t xml:space="preserve">IC Design </w:t>
                            </w:r>
                            <w:r w:rsidRPr="00976FC5">
                              <w:rPr>
                                <w:rFonts w:ascii="Baskerville Old Face" w:hAnsi="Baskerville Old Face" w:cs="Arial"/>
                                <w:b/>
                                <w:bCs/>
                                <w:color w:val="000000" w:themeColor="text1"/>
                                <w:sz w:val="96"/>
                                <w:szCs w:val="96"/>
                              </w:rPr>
                              <w:t>Project</w:t>
                            </w:r>
                          </w:p>
                          <w:p w14:paraId="6BAF01DA" w14:textId="77777777" w:rsidR="009735D2" w:rsidRDefault="009735D2" w:rsidP="00976FC5">
                            <w:pPr>
                              <w:spacing w:after="0" w:line="240" w:lineRule="auto"/>
                              <w:contextualSpacing/>
                              <w:jc w:val="center"/>
                              <w:rPr>
                                <w:rFonts w:ascii="Baskerville Old Face" w:hAnsi="Baskerville Old Face" w:cs="Arial"/>
                                <w:b/>
                                <w:bCs/>
                                <w:color w:val="000000" w:themeColor="text1"/>
                                <w:sz w:val="96"/>
                                <w:szCs w:val="96"/>
                              </w:rPr>
                            </w:pPr>
                            <w:r w:rsidRPr="00976FC5">
                              <w:rPr>
                                <w:rFonts w:ascii="Baskerville Old Face" w:hAnsi="Baskerville Old Face" w:cs="Arial"/>
                                <w:b/>
                                <w:bCs/>
                                <w:color w:val="000000" w:themeColor="text1"/>
                                <w:sz w:val="96"/>
                                <w:szCs w:val="96"/>
                              </w:rPr>
                              <w:t>Hand Book</w:t>
                            </w:r>
                            <w:r>
                              <w:rPr>
                                <w:rFonts w:ascii="Baskerville Old Face" w:hAnsi="Baskerville Old Face" w:cs="Arial"/>
                                <w:b/>
                                <w:bCs/>
                                <w:color w:val="000000" w:themeColor="text1"/>
                                <w:sz w:val="96"/>
                                <w:szCs w:val="96"/>
                              </w:rPr>
                              <w:t xml:space="preserve"> </w:t>
                            </w:r>
                          </w:p>
                          <w:p w14:paraId="44C079D1" w14:textId="33E6F6B7" w:rsidR="009735D2" w:rsidRPr="008E0DF4" w:rsidRDefault="009735D2" w:rsidP="00976FC5">
                            <w:pPr>
                              <w:spacing w:after="0" w:line="240" w:lineRule="auto"/>
                              <w:contextualSpacing/>
                              <w:jc w:val="center"/>
                              <w:rPr>
                                <w:rFonts w:ascii="Baskerville Old Face" w:hAnsi="Baskerville Old Face" w:cs="Arial"/>
                                <w:b/>
                                <w:bCs/>
                                <w:color w:val="C00000"/>
                                <w:sz w:val="52"/>
                                <w:szCs w:val="52"/>
                              </w:rPr>
                            </w:pPr>
                            <w:r w:rsidRPr="008E0DF4">
                              <w:rPr>
                                <w:rFonts w:ascii="Baskerville Old Face" w:hAnsi="Baskerville Old Face" w:cs="Arial"/>
                                <w:b/>
                                <w:bCs/>
                                <w:color w:val="C00000"/>
                                <w:sz w:val="52"/>
                                <w:szCs w:val="52"/>
                              </w:rPr>
                              <w:t>65nm CMOS TSMC</w:t>
                            </w:r>
                          </w:p>
                          <w:p w14:paraId="3E93A153" w14:textId="1D94902A" w:rsidR="009735D2" w:rsidRPr="008E0DF4" w:rsidRDefault="009735D2" w:rsidP="00976FC5">
                            <w:pPr>
                              <w:spacing w:after="0" w:line="240" w:lineRule="auto"/>
                              <w:contextualSpacing/>
                              <w:jc w:val="center"/>
                              <w:rPr>
                                <w:rFonts w:ascii="Baskerville Old Face" w:hAnsi="Baskerville Old Face" w:cs="Arial"/>
                                <w:b/>
                                <w:bCs/>
                                <w:i/>
                                <w:iCs/>
                                <w:color w:val="C00000"/>
                                <w:sz w:val="144"/>
                                <w:szCs w:val="144"/>
                              </w:rPr>
                            </w:pPr>
                            <w:r w:rsidRPr="008E0DF4">
                              <w:rPr>
                                <w:rFonts w:ascii="Baskerville Old Face" w:hAnsi="Baskerville Old Face" w:cs="Arial"/>
                                <w:b/>
                                <w:bCs/>
                                <w:color w:val="C00000"/>
                                <w:sz w:val="52"/>
                                <w:szCs w:val="52"/>
                              </w:rPr>
                              <w:t xml:space="preserve">Expected </w:t>
                            </w:r>
                            <w:proofErr w:type="spellStart"/>
                            <w:r w:rsidRPr="008E0DF4">
                              <w:rPr>
                                <w:rFonts w:ascii="Baskerville Old Face" w:hAnsi="Baskerville Old Face" w:cs="Arial"/>
                                <w:b/>
                                <w:bCs/>
                                <w:color w:val="C00000"/>
                                <w:sz w:val="52"/>
                                <w:szCs w:val="52"/>
                              </w:rPr>
                              <w:t>Tape</w:t>
                            </w:r>
                            <w:r w:rsidR="00A76690">
                              <w:rPr>
                                <w:rFonts w:ascii="Baskerville Old Face" w:hAnsi="Baskerville Old Face" w:cs="Arial"/>
                                <w:b/>
                                <w:bCs/>
                                <w:color w:val="C00000"/>
                                <w:sz w:val="52"/>
                                <w:szCs w:val="52"/>
                              </w:rPr>
                              <w:t>out</w:t>
                            </w:r>
                            <w:proofErr w:type="spellEnd"/>
                            <w:r w:rsidRPr="008E0DF4">
                              <w:rPr>
                                <w:rFonts w:ascii="Baskerville Old Face" w:hAnsi="Baskerville Old Face" w:cs="Arial"/>
                                <w:b/>
                                <w:bCs/>
                                <w:color w:val="C00000"/>
                                <w:sz w:val="52"/>
                                <w:szCs w:val="52"/>
                              </w:rPr>
                              <w:t xml:space="preserve"> </w:t>
                            </w:r>
                            <w:r w:rsidR="00A76690">
                              <w:rPr>
                                <w:rFonts w:ascii="Baskerville Old Face" w:hAnsi="Baskerville Old Face" w:cs="Arial"/>
                                <w:b/>
                                <w:bCs/>
                                <w:color w:val="C00000"/>
                                <w:sz w:val="52"/>
                                <w:szCs w:val="52"/>
                              </w:rPr>
                              <w:t>Spring</w:t>
                            </w:r>
                            <w:bookmarkStart w:id="1" w:name="_GoBack"/>
                            <w:bookmarkEnd w:id="1"/>
                            <w:r w:rsidRPr="008E0DF4">
                              <w:rPr>
                                <w:rFonts w:ascii="Baskerville Old Face" w:hAnsi="Baskerville Old Face" w:cs="Arial"/>
                                <w:b/>
                                <w:bCs/>
                                <w:color w:val="C00000"/>
                                <w:sz w:val="52"/>
                                <w:szCs w:val="52"/>
                              </w:rPr>
                              <w:t xml:space="preserve"> 2021</w:t>
                            </w:r>
                          </w:p>
                          <w:p w14:paraId="48174CF6" w14:textId="77777777" w:rsidR="009735D2" w:rsidRDefault="009735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CF364F" id="_x0000_t202" coordsize="21600,21600" o:spt="202" path="m,l,21600r21600,l21600,xe">
                <v:stroke joinstyle="miter"/>
                <v:path gradientshapeok="t" o:connecttype="rect"/>
              </v:shapetype>
              <v:shape id="Text Box 2" o:spid="_x0000_s1026" type="#_x0000_t202" style="position:absolute;margin-left:-36.75pt;margin-top:28.5pt;width:551.25pt;height:177.4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" filled="f" stroked="f">
                <v:textbox>
                  <w:txbxContent>
                    <w:p w14:paraId="27BD2E2B" w14:textId="33263569" w:rsidR="009735D2" w:rsidRPr="00976FC5" w:rsidRDefault="009735D2" w:rsidP="00976FC5">
                      <w:pPr>
                        <w:spacing w:after="0" w:line="240" w:lineRule="auto"/>
                        <w:contextualSpacing/>
                        <w:jc w:val="center"/>
                        <w:rPr>
                          <w:rFonts w:ascii="Baskerville Old Face" w:hAnsi="Baskerville Old Face" w:cs="Arial"/>
                          <w:b/>
                          <w:bCs/>
                          <w:color w:val="000000" w:themeColor="text1"/>
                          <w:sz w:val="96"/>
                          <w:szCs w:val="96"/>
                        </w:rPr>
                      </w:pPr>
                      <w:r>
                        <w:rPr>
                          <w:rFonts w:ascii="Baskerville Old Face" w:hAnsi="Baskerville Old Face" w:cs="Arial"/>
                          <w:b/>
                          <w:bCs/>
                          <w:color w:val="000000" w:themeColor="text1"/>
                          <w:sz w:val="96"/>
                          <w:szCs w:val="96"/>
                        </w:rPr>
                        <w:t xml:space="preserve">IC Design </w:t>
                      </w:r>
                      <w:r w:rsidRPr="00976FC5">
                        <w:rPr>
                          <w:rFonts w:ascii="Baskerville Old Face" w:hAnsi="Baskerville Old Face" w:cs="Arial"/>
                          <w:b/>
                          <w:bCs/>
                          <w:color w:val="000000" w:themeColor="text1"/>
                          <w:sz w:val="96"/>
                          <w:szCs w:val="96"/>
                        </w:rPr>
                        <w:t>Project</w:t>
                      </w:r>
                    </w:p>
                    <w:p w14:paraId="6BAF01DA" w14:textId="77777777" w:rsidR="009735D2" w:rsidRDefault="009735D2" w:rsidP="00976FC5">
                      <w:pPr>
                        <w:spacing w:after="0" w:line="240" w:lineRule="auto"/>
                        <w:contextualSpacing/>
                        <w:jc w:val="center"/>
                        <w:rPr>
                          <w:rFonts w:ascii="Baskerville Old Face" w:hAnsi="Baskerville Old Face" w:cs="Arial"/>
                          <w:b/>
                          <w:bCs/>
                          <w:color w:val="000000" w:themeColor="text1"/>
                          <w:sz w:val="96"/>
                          <w:szCs w:val="96"/>
                        </w:rPr>
                      </w:pPr>
                      <w:r w:rsidRPr="00976FC5">
                        <w:rPr>
                          <w:rFonts w:ascii="Baskerville Old Face" w:hAnsi="Baskerville Old Face" w:cs="Arial"/>
                          <w:b/>
                          <w:bCs/>
                          <w:color w:val="000000" w:themeColor="text1"/>
                          <w:sz w:val="96"/>
                          <w:szCs w:val="96"/>
                        </w:rPr>
                        <w:t>Hand Book</w:t>
                      </w:r>
                      <w:r>
                        <w:rPr>
                          <w:rFonts w:ascii="Baskerville Old Face" w:hAnsi="Baskerville Old Face" w:cs="Arial"/>
                          <w:b/>
                          <w:bCs/>
                          <w:color w:val="000000" w:themeColor="text1"/>
                          <w:sz w:val="96"/>
                          <w:szCs w:val="96"/>
                        </w:rPr>
                        <w:t xml:space="preserve"> </w:t>
                      </w:r>
                    </w:p>
                    <w:p w14:paraId="44C079D1" w14:textId="33E6F6B7" w:rsidR="009735D2" w:rsidRPr="008E0DF4" w:rsidRDefault="009735D2" w:rsidP="00976FC5">
                      <w:pPr>
                        <w:spacing w:after="0" w:line="240" w:lineRule="auto"/>
                        <w:contextualSpacing/>
                        <w:jc w:val="center"/>
                        <w:rPr>
                          <w:rFonts w:ascii="Baskerville Old Face" w:hAnsi="Baskerville Old Face" w:cs="Arial"/>
                          <w:b/>
                          <w:bCs/>
                          <w:color w:val="C00000"/>
                          <w:sz w:val="52"/>
                          <w:szCs w:val="52"/>
                        </w:rPr>
                      </w:pPr>
                      <w:r w:rsidRPr="008E0DF4">
                        <w:rPr>
                          <w:rFonts w:ascii="Baskerville Old Face" w:hAnsi="Baskerville Old Face" w:cs="Arial"/>
                          <w:b/>
                          <w:bCs/>
                          <w:color w:val="C00000"/>
                          <w:sz w:val="52"/>
                          <w:szCs w:val="52"/>
                        </w:rPr>
                        <w:t>65nm CMOS TSMC</w:t>
                      </w:r>
                    </w:p>
                    <w:p w14:paraId="3E93A153" w14:textId="1D94902A" w:rsidR="009735D2" w:rsidRPr="008E0DF4" w:rsidRDefault="009735D2" w:rsidP="00976FC5">
                      <w:pPr>
                        <w:spacing w:after="0" w:line="240" w:lineRule="auto"/>
                        <w:contextualSpacing/>
                        <w:jc w:val="center"/>
                        <w:rPr>
                          <w:rFonts w:ascii="Baskerville Old Face" w:hAnsi="Baskerville Old Face" w:cs="Arial"/>
                          <w:b/>
                          <w:bCs/>
                          <w:i/>
                          <w:iCs/>
                          <w:color w:val="C00000"/>
                          <w:sz w:val="144"/>
                          <w:szCs w:val="144"/>
                        </w:rPr>
                      </w:pPr>
                      <w:r w:rsidRPr="008E0DF4">
                        <w:rPr>
                          <w:rFonts w:ascii="Baskerville Old Face" w:hAnsi="Baskerville Old Face" w:cs="Arial"/>
                          <w:b/>
                          <w:bCs/>
                          <w:color w:val="C00000"/>
                          <w:sz w:val="52"/>
                          <w:szCs w:val="52"/>
                        </w:rPr>
                        <w:t xml:space="preserve">Expected </w:t>
                      </w:r>
                      <w:proofErr w:type="spellStart"/>
                      <w:r w:rsidRPr="008E0DF4">
                        <w:rPr>
                          <w:rFonts w:ascii="Baskerville Old Face" w:hAnsi="Baskerville Old Face" w:cs="Arial"/>
                          <w:b/>
                          <w:bCs/>
                          <w:color w:val="C00000"/>
                          <w:sz w:val="52"/>
                          <w:szCs w:val="52"/>
                        </w:rPr>
                        <w:t>Tape</w:t>
                      </w:r>
                      <w:r w:rsidR="00A76690">
                        <w:rPr>
                          <w:rFonts w:ascii="Baskerville Old Face" w:hAnsi="Baskerville Old Face" w:cs="Arial"/>
                          <w:b/>
                          <w:bCs/>
                          <w:color w:val="C00000"/>
                          <w:sz w:val="52"/>
                          <w:szCs w:val="52"/>
                        </w:rPr>
                        <w:t>out</w:t>
                      </w:r>
                      <w:proofErr w:type="spellEnd"/>
                      <w:r w:rsidRPr="008E0DF4">
                        <w:rPr>
                          <w:rFonts w:ascii="Baskerville Old Face" w:hAnsi="Baskerville Old Face" w:cs="Arial"/>
                          <w:b/>
                          <w:bCs/>
                          <w:color w:val="C00000"/>
                          <w:sz w:val="52"/>
                          <w:szCs w:val="52"/>
                        </w:rPr>
                        <w:t xml:space="preserve"> </w:t>
                      </w:r>
                      <w:r w:rsidR="00A76690">
                        <w:rPr>
                          <w:rFonts w:ascii="Baskerville Old Face" w:hAnsi="Baskerville Old Face" w:cs="Arial"/>
                          <w:b/>
                          <w:bCs/>
                          <w:color w:val="C00000"/>
                          <w:sz w:val="52"/>
                          <w:szCs w:val="52"/>
                        </w:rPr>
                        <w:t>Spring</w:t>
                      </w:r>
                      <w:bookmarkStart w:id="2" w:name="_GoBack"/>
                      <w:bookmarkEnd w:id="2"/>
                      <w:r w:rsidRPr="008E0DF4">
                        <w:rPr>
                          <w:rFonts w:ascii="Baskerville Old Face" w:hAnsi="Baskerville Old Face" w:cs="Arial"/>
                          <w:b/>
                          <w:bCs/>
                          <w:color w:val="C00000"/>
                          <w:sz w:val="52"/>
                          <w:szCs w:val="52"/>
                        </w:rPr>
                        <w:t xml:space="preserve"> 2021</w:t>
                      </w:r>
                    </w:p>
                    <w:p w14:paraId="48174CF6" w14:textId="77777777" w:rsidR="009735D2" w:rsidRDefault="009735D2"/>
                  </w:txbxContent>
                </v:textbox>
                <w10:wrap type="square" anchorx="margin"/>
              </v:shape>
            </w:pict>
          </mc:Fallback>
        </mc:AlternateContent>
      </w:r>
      <w:r w:rsidR="005223EA" w:rsidRPr="00647E93">
        <w:rPr>
          <w:rFonts w:asciiTheme="majorHAnsi" w:hAnsiTheme="majorHAnsi" w:cstheme="majorHAnsi"/>
          <w:noProof/>
        </w:rPr>
        <mc:AlternateContent>
          <mc:Choice Requires="wps">
            <w:drawing>
              <wp:anchor distT="45720" distB="45720" distL="114300" distR="114300" simplePos="0" relativeHeight="251666432" behindDoc="0" locked="0" layoutInCell="1" allowOverlap="1" wp14:anchorId="0EC12C0A" wp14:editId="78B6000D">
                <wp:simplePos x="0" y="0"/>
                <wp:positionH relativeFrom="margin">
                  <wp:align>center</wp:align>
                </wp:positionH>
                <wp:positionV relativeFrom="paragraph">
                  <wp:posOffset>-915670</wp:posOffset>
                </wp:positionV>
                <wp:extent cx="1923415" cy="4572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457200"/>
                        </a:xfrm>
                        <a:prstGeom prst="rect">
                          <a:avLst/>
                        </a:prstGeom>
                        <a:noFill/>
                        <a:ln w="9525">
                          <a:noFill/>
                          <a:miter lim="800000"/>
                          <a:headEnd/>
                          <a:tailEnd/>
                        </a:ln>
                      </wps:spPr>
                      <wps:txbx>
                        <w:txbxContent>
                          <w:p w14:paraId="7BE1778E" w14:textId="1CC70A14" w:rsidR="009735D2" w:rsidRPr="005223EA" w:rsidRDefault="009735D2" w:rsidP="00CC1F0D">
                            <w:pPr>
                              <w:rPr>
                                <w:rFonts w:ascii="Arial" w:hAnsi="Arial" w:cs="Arial"/>
                                <w:b/>
                                <w:color w:val="000000" w:themeColor="text1"/>
                                <w:sz w:val="56"/>
                                <w:szCs w:val="56"/>
                              </w:rPr>
                            </w:pPr>
                            <w:r w:rsidRPr="005223EA">
                              <w:rPr>
                                <w:rFonts w:ascii="Arial" w:hAnsi="Arial" w:cs="Arial"/>
                                <w:b/>
                                <w:color w:val="000000" w:themeColor="text1"/>
                                <w:sz w:val="56"/>
                                <w:szCs w:val="56"/>
                              </w:rPr>
                              <w:t>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12C0A" id="_x0000_s1027" type="#_x0000_t202" style="position:absolute;margin-left:0;margin-top:-72.1pt;width:151.45pt;height:36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" filled="f" stroked="f">
                <v:textbox>
                  <w:txbxContent>
                    <w:p w14:paraId="7BE1778E" w14:textId="1CC70A14" w:rsidR="009735D2" w:rsidRPr="005223EA" w:rsidRDefault="009735D2" w:rsidP="00CC1F0D">
                      <w:pPr>
                        <w:rPr>
                          <w:rFonts w:ascii="Arial" w:hAnsi="Arial" w:cs="Arial"/>
                          <w:b/>
                          <w:color w:val="000000" w:themeColor="text1"/>
                          <w:sz w:val="56"/>
                          <w:szCs w:val="56"/>
                        </w:rPr>
                      </w:pPr>
                      <w:r w:rsidRPr="005223EA">
                        <w:rPr>
                          <w:rFonts w:ascii="Arial" w:hAnsi="Arial" w:cs="Arial"/>
                          <w:b/>
                          <w:color w:val="000000" w:themeColor="text1"/>
                          <w:sz w:val="56"/>
                          <w:szCs w:val="56"/>
                        </w:rPr>
                        <w:t>2020-2021</w:t>
                      </w:r>
                    </w:p>
                  </w:txbxContent>
                </v:textbox>
                <w10:wrap anchorx="margin"/>
              </v:shape>
            </w:pict>
          </mc:Fallback>
        </mc:AlternateContent>
      </w:r>
      <w:r w:rsidR="005223EA" w:rsidRPr="00647E93">
        <w:rPr>
          <w:rFonts w:asciiTheme="majorHAnsi" w:hAnsiTheme="majorHAnsi" w:cstheme="majorHAnsi"/>
          <w:b/>
          <w:bCs/>
          <w:noProof/>
          <w:color w:val="000000" w:themeColor="text1"/>
        </w:rPr>
        <w:drawing>
          <wp:anchor distT="0" distB="0" distL="114300" distR="114300" simplePos="0" relativeHeight="251669504" behindDoc="0" locked="0" layoutInCell="1" allowOverlap="1" wp14:anchorId="4172C532" wp14:editId="18FBE86A">
            <wp:simplePos x="0" y="0"/>
            <wp:positionH relativeFrom="margin">
              <wp:align>right</wp:align>
            </wp:positionH>
            <wp:positionV relativeFrom="paragraph">
              <wp:posOffset>-628015</wp:posOffset>
            </wp:positionV>
            <wp:extent cx="1636395" cy="631190"/>
            <wp:effectExtent l="0" t="0" r="1905" b="0"/>
            <wp:wrapNone/>
            <wp:docPr id="19" name="Picture 19" descr="C:\Users\Mughal\AppData\Local\Microsoft\Windows\INetCache\Content.MSO\4A241E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ghal\AppData\Local\Microsoft\Windows\INetCache\Content.MSO\4A241E2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6395" cy="631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23EA" w:rsidRPr="00647E93">
        <w:rPr>
          <w:rFonts w:asciiTheme="majorHAnsi" w:hAnsiTheme="majorHAnsi" w:cstheme="majorHAnsi"/>
          <w:noProof/>
        </w:rPr>
        <mc:AlternateContent>
          <mc:Choice Requires="wps">
            <w:drawing>
              <wp:anchor distT="45720" distB="45720" distL="114300" distR="114300" simplePos="0" relativeHeight="251665408" behindDoc="1" locked="0" layoutInCell="1" allowOverlap="1" wp14:anchorId="2707B631" wp14:editId="7542263D">
                <wp:simplePos x="0" y="0"/>
                <wp:positionH relativeFrom="margin">
                  <wp:posOffset>-266700</wp:posOffset>
                </wp:positionH>
                <wp:positionV relativeFrom="paragraph">
                  <wp:posOffset>6067425</wp:posOffset>
                </wp:positionV>
                <wp:extent cx="6105525" cy="284797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47975"/>
                        </a:xfrm>
                        <a:prstGeom prst="rect">
                          <a:avLst/>
                        </a:prstGeom>
                        <a:noFill/>
                        <a:ln w="9525">
                          <a:noFill/>
                          <a:miter lim="800000"/>
                          <a:headEnd/>
                          <a:tailEnd/>
                        </a:ln>
                      </wps:spPr>
                      <wps:txbx>
                        <w:txbxContent>
                          <w:p w14:paraId="7BD3BE45" w14:textId="616D359A" w:rsidR="009735D2" w:rsidRPr="00976FC5" w:rsidRDefault="009735D2" w:rsidP="00031FB8">
                            <w:pPr>
                              <w:jc w:val="both"/>
                              <w:rPr>
                                <w:rFonts w:ascii="Baskerville Old Face" w:hAnsi="Baskerville Old Face"/>
                                <w:b/>
                                <w:bCs/>
                                <w:color w:val="000000" w:themeColor="text1"/>
                                <w:sz w:val="36"/>
                                <w:szCs w:val="36"/>
                              </w:rPr>
                            </w:pPr>
                            <w:r w:rsidRPr="00976FC5">
                              <w:rPr>
                                <w:rFonts w:ascii="Baskerville Old Face" w:hAnsi="Baskerville Old Face"/>
                                <w:b/>
                                <w:bCs/>
                                <w:color w:val="000000" w:themeColor="text1"/>
                                <w:sz w:val="36"/>
                                <w:szCs w:val="36"/>
                              </w:rPr>
                              <w:t xml:space="preserve">Contact Person: </w:t>
                            </w:r>
                          </w:p>
                          <w:p w14:paraId="6321BCB0" w14:textId="3758D146" w:rsidR="009735D2" w:rsidRPr="00976FC5" w:rsidRDefault="009735D2" w:rsidP="00AD6989">
                            <w:pPr>
                              <w:pStyle w:val="ListParagraph"/>
                              <w:numPr>
                                <w:ilvl w:val="0"/>
                                <w:numId w:val="1"/>
                              </w:numPr>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 xml:space="preserve">Prof. Dr. Rashad </w:t>
                            </w:r>
                            <w:proofErr w:type="spellStart"/>
                            <w:r w:rsidRPr="00976FC5">
                              <w:rPr>
                                <w:rFonts w:ascii="Baskerville Old Face" w:hAnsi="Baskerville Old Face"/>
                                <w:color w:val="000000" w:themeColor="text1"/>
                                <w:sz w:val="28"/>
                                <w:szCs w:val="28"/>
                              </w:rPr>
                              <w:t>Ramzan</w:t>
                            </w:r>
                            <w:proofErr w:type="spellEnd"/>
                          </w:p>
                          <w:p w14:paraId="623A13F0" w14:textId="55D5E484" w:rsidR="009735D2" w:rsidRPr="00976FC5" w:rsidRDefault="009735D2" w:rsidP="00AD6989">
                            <w:pPr>
                              <w:pStyle w:val="ListParagraph"/>
                              <w:numPr>
                                <w:ilvl w:val="0"/>
                                <w:numId w:val="1"/>
                              </w:numPr>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 xml:space="preserve">Dr. Hassan </w:t>
                            </w:r>
                            <w:proofErr w:type="spellStart"/>
                            <w:r w:rsidRPr="00976FC5">
                              <w:rPr>
                                <w:rFonts w:ascii="Baskerville Old Face" w:hAnsi="Baskerville Old Face"/>
                                <w:color w:val="000000" w:themeColor="text1"/>
                                <w:sz w:val="28"/>
                                <w:szCs w:val="28"/>
                              </w:rPr>
                              <w:t>Saif</w:t>
                            </w:r>
                            <w:proofErr w:type="spellEnd"/>
                          </w:p>
                          <w:p w14:paraId="35AE5047" w14:textId="5B5AB276" w:rsidR="009735D2" w:rsidRPr="00976FC5" w:rsidRDefault="009735D2" w:rsidP="00AD6989">
                            <w:pPr>
                              <w:pStyle w:val="ListParagraph"/>
                              <w:numPr>
                                <w:ilvl w:val="0"/>
                                <w:numId w:val="1"/>
                              </w:numPr>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 xml:space="preserve">Engineer Hamza </w:t>
                            </w:r>
                            <w:proofErr w:type="spellStart"/>
                            <w:r w:rsidRPr="00976FC5">
                              <w:rPr>
                                <w:rFonts w:ascii="Baskerville Old Face" w:hAnsi="Baskerville Old Face"/>
                                <w:color w:val="000000" w:themeColor="text1"/>
                                <w:sz w:val="28"/>
                                <w:szCs w:val="28"/>
                              </w:rPr>
                              <w:t>Attique</w:t>
                            </w:r>
                            <w:proofErr w:type="spellEnd"/>
                          </w:p>
                          <w:p w14:paraId="4BDA4466" w14:textId="6738FD9D" w:rsidR="009735D2" w:rsidRPr="00976FC5" w:rsidRDefault="009735D2" w:rsidP="00976FC5">
                            <w:pPr>
                              <w:spacing w:after="0"/>
                              <w:ind w:left="360"/>
                              <w:jc w:val="both"/>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National University of Computer and Emerging Sciences (FAST-NU),</w:t>
                            </w:r>
                          </w:p>
                          <w:p w14:paraId="0F7EDA92" w14:textId="77777777" w:rsidR="009735D2" w:rsidRPr="00976FC5" w:rsidRDefault="009735D2" w:rsidP="00976FC5">
                            <w:pPr>
                              <w:spacing w:after="0"/>
                              <w:ind w:left="360"/>
                              <w:jc w:val="both"/>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 xml:space="preserve">A.K. </w:t>
                            </w:r>
                            <w:proofErr w:type="spellStart"/>
                            <w:r w:rsidRPr="00976FC5">
                              <w:rPr>
                                <w:rFonts w:ascii="Baskerville Old Face" w:hAnsi="Baskerville Old Face"/>
                                <w:color w:val="000000" w:themeColor="text1"/>
                                <w:sz w:val="28"/>
                                <w:szCs w:val="28"/>
                              </w:rPr>
                              <w:t>Brohi</w:t>
                            </w:r>
                            <w:proofErr w:type="spellEnd"/>
                            <w:r w:rsidRPr="00976FC5">
                              <w:rPr>
                                <w:rFonts w:ascii="Baskerville Old Face" w:hAnsi="Baskerville Old Face"/>
                                <w:color w:val="000000" w:themeColor="text1"/>
                                <w:sz w:val="28"/>
                                <w:szCs w:val="28"/>
                              </w:rPr>
                              <w:t xml:space="preserve"> Road, H-11/4,</w:t>
                            </w:r>
                          </w:p>
                          <w:p w14:paraId="1093BA88" w14:textId="77777777" w:rsidR="009735D2" w:rsidRPr="00976FC5" w:rsidRDefault="009735D2" w:rsidP="00976FC5">
                            <w:pPr>
                              <w:spacing w:after="0"/>
                              <w:ind w:left="360"/>
                              <w:jc w:val="both"/>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Islamabad-44000, Pakistan</w:t>
                            </w:r>
                          </w:p>
                          <w:p w14:paraId="0E679C52" w14:textId="4B7C5364" w:rsidR="009735D2" w:rsidRPr="00976FC5" w:rsidRDefault="009735D2" w:rsidP="00976FC5">
                            <w:pPr>
                              <w:spacing w:after="0"/>
                              <w:ind w:left="360"/>
                              <w:jc w:val="both"/>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Office: 111 128 128(Ext #389)</w:t>
                            </w:r>
                          </w:p>
                          <w:p w14:paraId="7FBEEA50" w14:textId="21771083" w:rsidR="009735D2" w:rsidRPr="00976FC5" w:rsidRDefault="0057367B" w:rsidP="00976FC5">
                            <w:pPr>
                              <w:spacing w:after="0"/>
                              <w:ind w:left="360"/>
                              <w:jc w:val="both"/>
                              <w:rPr>
                                <w:rFonts w:ascii="Baskerville Old Face" w:hAnsi="Baskerville Old Face"/>
                                <w:color w:val="000000" w:themeColor="text1"/>
                                <w:sz w:val="28"/>
                                <w:szCs w:val="28"/>
                              </w:rPr>
                            </w:pPr>
                            <w:hyperlink r:id="rId10" w:history="1">
                              <w:r w:rsidR="009735D2" w:rsidRPr="00976FC5">
                                <w:rPr>
                                  <w:rStyle w:val="Hyperlink"/>
                                  <w:rFonts w:ascii="Baskerville Old Face" w:hAnsi="Baskerville Old Face"/>
                                  <w:color w:val="000000" w:themeColor="text1"/>
                                  <w:sz w:val="28"/>
                                  <w:szCs w:val="28"/>
                                </w:rPr>
                                <w:t>http://isb.nu.edu.pk/rfcs2</w:t>
                              </w:r>
                            </w:hyperlink>
                          </w:p>
                          <w:p w14:paraId="6179A7F1" w14:textId="166E0C77" w:rsidR="009735D2" w:rsidRPr="00976FC5" w:rsidRDefault="0057367B" w:rsidP="00976FC5">
                            <w:pPr>
                              <w:spacing w:after="0"/>
                              <w:ind w:left="360"/>
                              <w:jc w:val="both"/>
                              <w:rPr>
                                <w:rFonts w:ascii="Baskerville Old Face" w:hAnsi="Baskerville Old Face"/>
                                <w:color w:val="000000" w:themeColor="text1"/>
                                <w:sz w:val="28"/>
                                <w:szCs w:val="28"/>
                              </w:rPr>
                            </w:pPr>
                            <w:hyperlink r:id="rId11" w:history="1">
                              <w:r w:rsidR="009735D2" w:rsidRPr="00976FC5">
                                <w:rPr>
                                  <w:rStyle w:val="Hyperlink"/>
                                  <w:rFonts w:ascii="Baskerville Old Face" w:hAnsi="Baskerville Old Face"/>
                                  <w:color w:val="000000" w:themeColor="text1"/>
                                  <w:sz w:val="28"/>
                                  <w:szCs w:val="28"/>
                                </w:rPr>
                                <w:t>rashad.ramzan@nu.edu.pk</w:t>
                              </w:r>
                            </w:hyperlink>
                            <w:r w:rsidR="009735D2" w:rsidRPr="00976FC5">
                              <w:rPr>
                                <w:rFonts w:ascii="Baskerville Old Face" w:hAnsi="Baskerville Old Face"/>
                                <w:color w:val="000000" w:themeColor="text1"/>
                                <w:sz w:val="28"/>
                                <w:szCs w:val="28"/>
                              </w:rPr>
                              <w:t xml:space="preserve"> </w:t>
                            </w:r>
                          </w:p>
                          <w:p w14:paraId="043E3FC9" w14:textId="77777777" w:rsidR="009735D2" w:rsidRPr="00976FC5" w:rsidRDefault="009735D2" w:rsidP="00D00B4F">
                            <w:pPr>
                              <w:pStyle w:val="ListParagraph"/>
                              <w:jc w:val="both"/>
                              <w:rPr>
                                <w:color w:val="000000" w:themeColor="text1"/>
                                <w:sz w:val="28"/>
                                <w:szCs w:val="28"/>
                              </w:rPr>
                            </w:pPr>
                          </w:p>
                          <w:p w14:paraId="1F420151" w14:textId="2C1DC799" w:rsidR="009735D2" w:rsidRPr="00976FC5" w:rsidRDefault="009735D2" w:rsidP="00D00B4F">
                            <w:pPr>
                              <w:jc w:val="both"/>
                              <w:rPr>
                                <w:color w:val="000000" w:themeColor="text1"/>
                                <w:sz w:val="30"/>
                                <w:szCs w:val="30"/>
                              </w:rPr>
                            </w:pPr>
                            <w:r w:rsidRPr="00976FC5">
                              <w:rPr>
                                <w:color w:val="000000" w:themeColor="text1"/>
                                <w:sz w:val="30"/>
                                <w:szCs w:val="3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7B631" id="_x0000_s1028" type="#_x0000_t202" style="position:absolute;margin-left:-21pt;margin-top:477.75pt;width:480.75pt;height:224.25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" filled="f" stroked="f">
                <v:textbox>
                  <w:txbxContent>
                    <w:p w14:paraId="7BD3BE45" w14:textId="616D359A" w:rsidR="009735D2" w:rsidRPr="00976FC5" w:rsidRDefault="009735D2" w:rsidP="00031FB8">
                      <w:pPr>
                        <w:jc w:val="both"/>
                        <w:rPr>
                          <w:rFonts w:ascii="Baskerville Old Face" w:hAnsi="Baskerville Old Face"/>
                          <w:b/>
                          <w:bCs/>
                          <w:color w:val="000000" w:themeColor="text1"/>
                          <w:sz w:val="36"/>
                          <w:szCs w:val="36"/>
                        </w:rPr>
                      </w:pPr>
                      <w:r w:rsidRPr="00976FC5">
                        <w:rPr>
                          <w:rFonts w:ascii="Baskerville Old Face" w:hAnsi="Baskerville Old Face"/>
                          <w:b/>
                          <w:bCs/>
                          <w:color w:val="000000" w:themeColor="text1"/>
                          <w:sz w:val="36"/>
                          <w:szCs w:val="36"/>
                        </w:rPr>
                        <w:t xml:space="preserve">Contact Person: </w:t>
                      </w:r>
                    </w:p>
                    <w:p w14:paraId="6321BCB0" w14:textId="3758D146" w:rsidR="009735D2" w:rsidRPr="00976FC5" w:rsidRDefault="009735D2" w:rsidP="00AD6989">
                      <w:pPr>
                        <w:pStyle w:val="ListParagraph"/>
                        <w:numPr>
                          <w:ilvl w:val="0"/>
                          <w:numId w:val="1"/>
                        </w:numPr>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 xml:space="preserve">Prof. Dr. Rashad </w:t>
                      </w:r>
                      <w:proofErr w:type="spellStart"/>
                      <w:r w:rsidRPr="00976FC5">
                        <w:rPr>
                          <w:rFonts w:ascii="Baskerville Old Face" w:hAnsi="Baskerville Old Face"/>
                          <w:color w:val="000000" w:themeColor="text1"/>
                          <w:sz w:val="28"/>
                          <w:szCs w:val="28"/>
                        </w:rPr>
                        <w:t>Ramzan</w:t>
                      </w:r>
                      <w:proofErr w:type="spellEnd"/>
                    </w:p>
                    <w:p w14:paraId="623A13F0" w14:textId="55D5E484" w:rsidR="009735D2" w:rsidRPr="00976FC5" w:rsidRDefault="009735D2" w:rsidP="00AD6989">
                      <w:pPr>
                        <w:pStyle w:val="ListParagraph"/>
                        <w:numPr>
                          <w:ilvl w:val="0"/>
                          <w:numId w:val="1"/>
                        </w:numPr>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 xml:space="preserve">Dr. Hassan </w:t>
                      </w:r>
                      <w:proofErr w:type="spellStart"/>
                      <w:r w:rsidRPr="00976FC5">
                        <w:rPr>
                          <w:rFonts w:ascii="Baskerville Old Face" w:hAnsi="Baskerville Old Face"/>
                          <w:color w:val="000000" w:themeColor="text1"/>
                          <w:sz w:val="28"/>
                          <w:szCs w:val="28"/>
                        </w:rPr>
                        <w:t>Saif</w:t>
                      </w:r>
                      <w:proofErr w:type="spellEnd"/>
                    </w:p>
                    <w:p w14:paraId="35AE5047" w14:textId="5B5AB276" w:rsidR="009735D2" w:rsidRPr="00976FC5" w:rsidRDefault="009735D2" w:rsidP="00AD6989">
                      <w:pPr>
                        <w:pStyle w:val="ListParagraph"/>
                        <w:numPr>
                          <w:ilvl w:val="0"/>
                          <w:numId w:val="1"/>
                        </w:numPr>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 xml:space="preserve">Engineer Hamza </w:t>
                      </w:r>
                      <w:proofErr w:type="spellStart"/>
                      <w:r w:rsidRPr="00976FC5">
                        <w:rPr>
                          <w:rFonts w:ascii="Baskerville Old Face" w:hAnsi="Baskerville Old Face"/>
                          <w:color w:val="000000" w:themeColor="text1"/>
                          <w:sz w:val="28"/>
                          <w:szCs w:val="28"/>
                        </w:rPr>
                        <w:t>Attique</w:t>
                      </w:r>
                      <w:proofErr w:type="spellEnd"/>
                    </w:p>
                    <w:p w14:paraId="4BDA4466" w14:textId="6738FD9D" w:rsidR="009735D2" w:rsidRPr="00976FC5" w:rsidRDefault="009735D2" w:rsidP="00976FC5">
                      <w:pPr>
                        <w:spacing w:after="0"/>
                        <w:ind w:left="360"/>
                        <w:jc w:val="both"/>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National University of Computer and Emerging Sciences (FAST-NU),</w:t>
                      </w:r>
                    </w:p>
                    <w:p w14:paraId="0F7EDA92" w14:textId="77777777" w:rsidR="009735D2" w:rsidRPr="00976FC5" w:rsidRDefault="009735D2" w:rsidP="00976FC5">
                      <w:pPr>
                        <w:spacing w:after="0"/>
                        <w:ind w:left="360"/>
                        <w:jc w:val="both"/>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 xml:space="preserve">A.K. </w:t>
                      </w:r>
                      <w:proofErr w:type="spellStart"/>
                      <w:r w:rsidRPr="00976FC5">
                        <w:rPr>
                          <w:rFonts w:ascii="Baskerville Old Face" w:hAnsi="Baskerville Old Face"/>
                          <w:color w:val="000000" w:themeColor="text1"/>
                          <w:sz w:val="28"/>
                          <w:szCs w:val="28"/>
                        </w:rPr>
                        <w:t>Brohi</w:t>
                      </w:r>
                      <w:proofErr w:type="spellEnd"/>
                      <w:r w:rsidRPr="00976FC5">
                        <w:rPr>
                          <w:rFonts w:ascii="Baskerville Old Face" w:hAnsi="Baskerville Old Face"/>
                          <w:color w:val="000000" w:themeColor="text1"/>
                          <w:sz w:val="28"/>
                          <w:szCs w:val="28"/>
                        </w:rPr>
                        <w:t xml:space="preserve"> Road, H-11/4,</w:t>
                      </w:r>
                    </w:p>
                    <w:p w14:paraId="1093BA88" w14:textId="77777777" w:rsidR="009735D2" w:rsidRPr="00976FC5" w:rsidRDefault="009735D2" w:rsidP="00976FC5">
                      <w:pPr>
                        <w:spacing w:after="0"/>
                        <w:ind w:left="360"/>
                        <w:jc w:val="both"/>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Islamabad-44000, Pakistan</w:t>
                      </w:r>
                    </w:p>
                    <w:p w14:paraId="0E679C52" w14:textId="4B7C5364" w:rsidR="009735D2" w:rsidRPr="00976FC5" w:rsidRDefault="009735D2" w:rsidP="00976FC5">
                      <w:pPr>
                        <w:spacing w:after="0"/>
                        <w:ind w:left="360"/>
                        <w:jc w:val="both"/>
                        <w:rPr>
                          <w:rFonts w:ascii="Baskerville Old Face" w:hAnsi="Baskerville Old Face"/>
                          <w:color w:val="000000" w:themeColor="text1"/>
                          <w:sz w:val="28"/>
                          <w:szCs w:val="28"/>
                        </w:rPr>
                      </w:pPr>
                      <w:r w:rsidRPr="00976FC5">
                        <w:rPr>
                          <w:rFonts w:ascii="Baskerville Old Face" w:hAnsi="Baskerville Old Face"/>
                          <w:color w:val="000000" w:themeColor="text1"/>
                          <w:sz w:val="28"/>
                          <w:szCs w:val="28"/>
                        </w:rPr>
                        <w:t>Office: 111 128 128(Ext #389)</w:t>
                      </w:r>
                    </w:p>
                    <w:p w14:paraId="7FBEEA50" w14:textId="21771083" w:rsidR="009735D2" w:rsidRPr="00976FC5" w:rsidRDefault="0057367B" w:rsidP="00976FC5">
                      <w:pPr>
                        <w:spacing w:after="0"/>
                        <w:ind w:left="360"/>
                        <w:jc w:val="both"/>
                        <w:rPr>
                          <w:rFonts w:ascii="Baskerville Old Face" w:hAnsi="Baskerville Old Face"/>
                          <w:color w:val="000000" w:themeColor="text1"/>
                          <w:sz w:val="28"/>
                          <w:szCs w:val="28"/>
                        </w:rPr>
                      </w:pPr>
                      <w:hyperlink r:id="rId12" w:history="1">
                        <w:r w:rsidR="009735D2" w:rsidRPr="00976FC5">
                          <w:rPr>
                            <w:rStyle w:val="Hyperlink"/>
                            <w:rFonts w:ascii="Baskerville Old Face" w:hAnsi="Baskerville Old Face"/>
                            <w:color w:val="000000" w:themeColor="text1"/>
                            <w:sz w:val="28"/>
                            <w:szCs w:val="28"/>
                          </w:rPr>
                          <w:t>http://isb.nu.edu.pk/rfcs2</w:t>
                        </w:r>
                      </w:hyperlink>
                    </w:p>
                    <w:p w14:paraId="6179A7F1" w14:textId="166E0C77" w:rsidR="009735D2" w:rsidRPr="00976FC5" w:rsidRDefault="0057367B" w:rsidP="00976FC5">
                      <w:pPr>
                        <w:spacing w:after="0"/>
                        <w:ind w:left="360"/>
                        <w:jc w:val="both"/>
                        <w:rPr>
                          <w:rFonts w:ascii="Baskerville Old Face" w:hAnsi="Baskerville Old Face"/>
                          <w:color w:val="000000" w:themeColor="text1"/>
                          <w:sz w:val="28"/>
                          <w:szCs w:val="28"/>
                        </w:rPr>
                      </w:pPr>
                      <w:hyperlink r:id="rId13" w:history="1">
                        <w:r w:rsidR="009735D2" w:rsidRPr="00976FC5">
                          <w:rPr>
                            <w:rStyle w:val="Hyperlink"/>
                            <w:rFonts w:ascii="Baskerville Old Face" w:hAnsi="Baskerville Old Face"/>
                            <w:color w:val="000000" w:themeColor="text1"/>
                            <w:sz w:val="28"/>
                            <w:szCs w:val="28"/>
                          </w:rPr>
                          <w:t>rashad.ramzan@nu.edu.pk</w:t>
                        </w:r>
                      </w:hyperlink>
                      <w:r w:rsidR="009735D2" w:rsidRPr="00976FC5">
                        <w:rPr>
                          <w:rFonts w:ascii="Baskerville Old Face" w:hAnsi="Baskerville Old Face"/>
                          <w:color w:val="000000" w:themeColor="text1"/>
                          <w:sz w:val="28"/>
                          <w:szCs w:val="28"/>
                        </w:rPr>
                        <w:t xml:space="preserve"> </w:t>
                      </w:r>
                    </w:p>
                    <w:p w14:paraId="043E3FC9" w14:textId="77777777" w:rsidR="009735D2" w:rsidRPr="00976FC5" w:rsidRDefault="009735D2" w:rsidP="00D00B4F">
                      <w:pPr>
                        <w:pStyle w:val="ListParagraph"/>
                        <w:jc w:val="both"/>
                        <w:rPr>
                          <w:color w:val="000000" w:themeColor="text1"/>
                          <w:sz w:val="28"/>
                          <w:szCs w:val="28"/>
                        </w:rPr>
                      </w:pPr>
                    </w:p>
                    <w:p w14:paraId="1F420151" w14:textId="2C1DC799" w:rsidR="009735D2" w:rsidRPr="00976FC5" w:rsidRDefault="009735D2" w:rsidP="00D00B4F">
                      <w:pPr>
                        <w:jc w:val="both"/>
                        <w:rPr>
                          <w:color w:val="000000" w:themeColor="text1"/>
                          <w:sz w:val="30"/>
                          <w:szCs w:val="30"/>
                        </w:rPr>
                      </w:pPr>
                      <w:r w:rsidRPr="00976FC5">
                        <w:rPr>
                          <w:color w:val="000000" w:themeColor="text1"/>
                          <w:sz w:val="30"/>
                          <w:szCs w:val="30"/>
                        </w:rPr>
                        <w:t xml:space="preserve">  </w:t>
                      </w:r>
                    </w:p>
                  </w:txbxContent>
                </v:textbox>
                <w10:wrap anchorx="margin"/>
              </v:shape>
            </w:pict>
          </mc:Fallback>
        </mc:AlternateContent>
      </w:r>
      <w:r w:rsidR="005223EA" w:rsidRPr="00647E93">
        <w:rPr>
          <w:rFonts w:asciiTheme="majorHAnsi" w:hAnsiTheme="majorHAnsi" w:cstheme="majorHAnsi"/>
          <w:noProof/>
        </w:rPr>
        <mc:AlternateContent>
          <mc:Choice Requires="wps">
            <w:drawing>
              <wp:anchor distT="45720" distB="45720" distL="114300" distR="114300" simplePos="0" relativeHeight="251671552" behindDoc="1" locked="0" layoutInCell="1" allowOverlap="1" wp14:anchorId="0CBC84DA" wp14:editId="5ABA5649">
                <wp:simplePos x="0" y="0"/>
                <wp:positionH relativeFrom="margin">
                  <wp:align>center</wp:align>
                </wp:positionH>
                <wp:positionV relativeFrom="paragraph">
                  <wp:posOffset>5619750</wp:posOffset>
                </wp:positionV>
                <wp:extent cx="4476750" cy="46101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461010"/>
                        </a:xfrm>
                        <a:prstGeom prst="rect">
                          <a:avLst/>
                        </a:prstGeom>
                        <a:noFill/>
                        <a:ln w="9525">
                          <a:noFill/>
                          <a:miter lim="800000"/>
                          <a:headEnd/>
                          <a:tailEnd/>
                        </a:ln>
                      </wps:spPr>
                      <wps:txbx>
                        <w:txbxContent>
                          <w:p w14:paraId="37ED6762" w14:textId="1800300F" w:rsidR="009735D2" w:rsidRPr="00D00B4F" w:rsidRDefault="009735D2" w:rsidP="005223EA">
                            <w:pPr>
                              <w:rPr>
                                <w:rFonts w:ascii="Baskerville Old Face" w:hAnsi="Baskerville Old Face" w:cs="Arial"/>
                                <w:b/>
                                <w:bCs/>
                                <w:color w:val="C00000"/>
                                <w:sz w:val="40"/>
                                <w:szCs w:val="40"/>
                              </w:rPr>
                            </w:pPr>
                            <w:r>
                              <w:rPr>
                                <w:rFonts w:ascii="Baskerville Old Face" w:hAnsi="Baskerville Old Face" w:cs="Arial"/>
                                <w:b/>
                                <w:bCs/>
                                <w:color w:val="C00000"/>
                                <w:sz w:val="40"/>
                                <w:szCs w:val="40"/>
                              </w:rPr>
                              <w:t>“A Tra</w:t>
                            </w:r>
                            <w:r w:rsidRPr="00D00B4F">
                              <w:rPr>
                                <w:rFonts w:ascii="Baskerville Old Face" w:hAnsi="Baskerville Old Face" w:cs="Arial"/>
                                <w:b/>
                                <w:bCs/>
                                <w:color w:val="C00000"/>
                                <w:sz w:val="40"/>
                                <w:szCs w:val="40"/>
                              </w:rPr>
                              <w:t>ining from Idea to Product</w:t>
                            </w:r>
                            <w:r>
                              <w:rPr>
                                <w:rFonts w:ascii="Baskerville Old Face" w:hAnsi="Baskerville Old Face" w:cs="Arial"/>
                                <w:b/>
                                <w:bCs/>
                                <w:color w:val="C00000"/>
                                <w:sz w:val="40"/>
                                <w:szCs w:val="40"/>
                              </w:rPr>
                              <w:t xml:space="preserve"> Design</w:t>
                            </w:r>
                            <w:r w:rsidRPr="00D00B4F">
                              <w:rPr>
                                <w:rFonts w:ascii="Baskerville Old Face" w:hAnsi="Baskerville Old Face" w:cs="Arial"/>
                                <w:b/>
                                <w:bCs/>
                                <w:color w:val="C00000"/>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C84DA" id="Text Box 1" o:spid="_x0000_s1029" type="#_x0000_t202" style="position:absolute;margin-left:0;margin-top:442.5pt;width:352.5pt;height:36.3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" filled="f" stroked="f">
                <v:textbox>
                  <w:txbxContent>
                    <w:p w14:paraId="37ED6762" w14:textId="1800300F" w:rsidR="009735D2" w:rsidRPr="00D00B4F" w:rsidRDefault="009735D2" w:rsidP="005223EA">
                      <w:pPr>
                        <w:rPr>
                          <w:rFonts w:ascii="Baskerville Old Face" w:hAnsi="Baskerville Old Face" w:cs="Arial"/>
                          <w:b/>
                          <w:bCs/>
                          <w:color w:val="C00000"/>
                          <w:sz w:val="40"/>
                          <w:szCs w:val="40"/>
                        </w:rPr>
                      </w:pPr>
                      <w:r>
                        <w:rPr>
                          <w:rFonts w:ascii="Baskerville Old Face" w:hAnsi="Baskerville Old Face" w:cs="Arial"/>
                          <w:b/>
                          <w:bCs/>
                          <w:color w:val="C00000"/>
                          <w:sz w:val="40"/>
                          <w:szCs w:val="40"/>
                        </w:rPr>
                        <w:t>“A Tra</w:t>
                      </w:r>
                      <w:r w:rsidRPr="00D00B4F">
                        <w:rPr>
                          <w:rFonts w:ascii="Baskerville Old Face" w:hAnsi="Baskerville Old Face" w:cs="Arial"/>
                          <w:b/>
                          <w:bCs/>
                          <w:color w:val="C00000"/>
                          <w:sz w:val="40"/>
                          <w:szCs w:val="40"/>
                        </w:rPr>
                        <w:t>ining from Idea to Product</w:t>
                      </w:r>
                      <w:r>
                        <w:rPr>
                          <w:rFonts w:ascii="Baskerville Old Face" w:hAnsi="Baskerville Old Face" w:cs="Arial"/>
                          <w:b/>
                          <w:bCs/>
                          <w:color w:val="C00000"/>
                          <w:sz w:val="40"/>
                          <w:szCs w:val="40"/>
                        </w:rPr>
                        <w:t xml:space="preserve"> Design</w:t>
                      </w:r>
                      <w:r w:rsidRPr="00D00B4F">
                        <w:rPr>
                          <w:rFonts w:ascii="Baskerville Old Face" w:hAnsi="Baskerville Old Face" w:cs="Arial"/>
                          <w:b/>
                          <w:bCs/>
                          <w:color w:val="C00000"/>
                          <w:sz w:val="40"/>
                          <w:szCs w:val="40"/>
                        </w:rPr>
                        <w:t>”</w:t>
                      </w:r>
                    </w:p>
                  </w:txbxContent>
                </v:textbox>
                <w10:wrap anchorx="margin"/>
              </v:shape>
            </w:pict>
          </mc:Fallback>
        </mc:AlternateContent>
      </w:r>
      <w:r w:rsidR="00CC1F0D" w:rsidRPr="00647E93">
        <w:rPr>
          <w:rFonts w:asciiTheme="majorHAnsi" w:hAnsiTheme="majorHAnsi" w:cstheme="majorHAnsi"/>
          <w:noProof/>
        </w:rPr>
        <w:drawing>
          <wp:anchor distT="0" distB="0" distL="114300" distR="114300" simplePos="0" relativeHeight="251663360" behindDoc="0" locked="0" layoutInCell="1" allowOverlap="1" wp14:anchorId="148DF8D8" wp14:editId="2F2F297A">
            <wp:simplePos x="0" y="0"/>
            <wp:positionH relativeFrom="margin">
              <wp:posOffset>-893135</wp:posOffset>
            </wp:positionH>
            <wp:positionV relativeFrom="paragraph">
              <wp:posOffset>-1435261</wp:posOffset>
            </wp:positionV>
            <wp:extent cx="7802603" cy="4263522"/>
            <wp:effectExtent l="0" t="0" r="8255" b="0"/>
            <wp:wrapNone/>
            <wp:docPr id="8" name="Picture 8" descr="c6-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6-header"/>
                    <pic:cNvPicPr>
                      <a:picLocks noChangeAspect="1" noChangeArrowheads="1"/>
                    </pic:cNvPicPr>
                  </pic:nvPicPr>
                  <pic:blipFill>
                    <a:blip r:embed="rId14">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806321" cy="4265554"/>
                    </a:xfrm>
                    <a:prstGeom prst="rect">
                      <a:avLst/>
                    </a:prstGeom>
                    <a:noFill/>
                  </pic:spPr>
                </pic:pic>
              </a:graphicData>
            </a:graphic>
            <wp14:sizeRelH relativeFrom="page">
              <wp14:pctWidth>0</wp14:pctWidth>
            </wp14:sizeRelH>
            <wp14:sizeRelV relativeFrom="page">
              <wp14:pctHeight>0</wp14:pctHeight>
            </wp14:sizeRelV>
          </wp:anchor>
        </w:drawing>
      </w:r>
      <w:r w:rsidR="00CC1F0D" w:rsidRPr="00647E93">
        <w:rPr>
          <w:rFonts w:asciiTheme="majorHAnsi" w:hAnsiTheme="majorHAnsi" w:cstheme="majorHAnsi"/>
          <w:noProof/>
        </w:rPr>
        <w:drawing>
          <wp:anchor distT="0" distB="0" distL="114300" distR="114300" simplePos="0" relativeHeight="251662336" behindDoc="1" locked="0" layoutInCell="1" allowOverlap="1" wp14:anchorId="14B7249B" wp14:editId="50EC8631">
            <wp:simplePos x="0" y="0"/>
            <wp:positionH relativeFrom="page">
              <wp:align>right</wp:align>
            </wp:positionH>
            <wp:positionV relativeFrom="paragraph">
              <wp:posOffset>6315739</wp:posOffset>
            </wp:positionV>
            <wp:extent cx="7828280" cy="2835617"/>
            <wp:effectExtent l="0" t="0" r="1270" b="3175"/>
            <wp:wrapNone/>
            <wp:docPr id="10" name="Picture 10" descr="c6-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6-footer"/>
                    <pic:cNvPicPr>
                      <a:picLocks noChangeAspect="1" noChangeArrowheads="1"/>
                    </pic:cNvPicPr>
                  </pic:nvPicPr>
                  <pic:blipFill>
                    <a:blip r:embed="rId15" cstate="print">
                      <a:duotone>
                        <a:schemeClr val="accent4">
                          <a:shade val="45000"/>
                          <a:satMod val="135000"/>
                        </a:schemeClr>
                        <a:prstClr val="white"/>
                      </a:duotone>
                      <a:extLst>
                        <a:ext uri="{BEBA8EAE-BF5A-486C-A8C5-ECC9F3942E4B}">
                          <a14:imgProps xmlns:a14="http://schemas.microsoft.com/office/drawing/2010/main">
                            <a14:imgLayer r:embed="rId16">
                              <a14:imgEffect>
                                <a14:artisticPaintStrokes/>
                              </a14:imgEffect>
                            </a14:imgLayer>
                          </a14:imgProps>
                        </a:ext>
                        <a:ext uri="{28A0092B-C50C-407E-A947-70E740481C1C}">
                          <a14:useLocalDpi xmlns:a14="http://schemas.microsoft.com/office/drawing/2010/main" val="0"/>
                        </a:ext>
                      </a:extLst>
                    </a:blip>
                    <a:srcRect/>
                    <a:stretch>
                      <a:fillRect/>
                    </a:stretch>
                  </pic:blipFill>
                  <pic:spPr bwMode="auto">
                    <a:xfrm>
                      <a:off x="0" y="0"/>
                      <a:ext cx="7828280" cy="2835617"/>
                    </a:xfrm>
                    <a:prstGeom prst="rect">
                      <a:avLst/>
                    </a:prstGeom>
                    <a:noFill/>
                  </pic:spPr>
                </pic:pic>
              </a:graphicData>
            </a:graphic>
            <wp14:sizeRelH relativeFrom="page">
              <wp14:pctWidth>0</wp14:pctWidth>
            </wp14:sizeRelH>
            <wp14:sizeRelV relativeFrom="page">
              <wp14:pctHeight>0</wp14:pctHeight>
            </wp14:sizeRelV>
          </wp:anchor>
        </w:drawing>
      </w:r>
      <w:r w:rsidR="00CC1F0D" w:rsidRPr="00647E93">
        <w:rPr>
          <w:rFonts w:asciiTheme="majorHAnsi" w:hAnsiTheme="majorHAnsi" w:cstheme="majorHAnsi"/>
          <w:noProof/>
        </w:rPr>
        <w:drawing>
          <wp:anchor distT="0" distB="0" distL="114300" distR="114300" simplePos="0" relativeHeight="251661312" behindDoc="1" locked="0" layoutInCell="1" allowOverlap="1" wp14:anchorId="2562E40D" wp14:editId="5DD3897B">
            <wp:simplePos x="0" y="0"/>
            <wp:positionH relativeFrom="page">
              <wp:align>right</wp:align>
            </wp:positionH>
            <wp:positionV relativeFrom="paragraph">
              <wp:posOffset>-978010</wp:posOffset>
            </wp:positionV>
            <wp:extent cx="7807960" cy="9622465"/>
            <wp:effectExtent l="0" t="0" r="2540" b="0"/>
            <wp:wrapNone/>
            <wp:docPr id="9" name="Picture 9" descr="c6-grey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6-greybg"/>
                    <pic:cNvPicPr>
                      <a:picLocks noChangeAspect="1" noChangeArrowheads="1"/>
                    </pic:cNvPicPr>
                  </pic:nvPicPr>
                  <pic:blipFill>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809388" cy="9624225"/>
                    </a:xfrm>
                    <a:prstGeom prst="rect">
                      <a:avLst/>
                    </a:prstGeom>
                    <a:noFill/>
                  </pic:spPr>
                </pic:pic>
              </a:graphicData>
            </a:graphic>
            <wp14:sizeRelH relativeFrom="page">
              <wp14:pctWidth>0</wp14:pctWidth>
            </wp14:sizeRelH>
            <wp14:sizeRelV relativeFrom="page">
              <wp14:pctHeight>0</wp14:pctHeight>
            </wp14:sizeRelV>
          </wp:anchor>
        </w:drawing>
      </w:r>
      <w:bookmarkEnd w:id="0"/>
      <w:r w:rsidR="009560F6">
        <w:rPr>
          <w:rFonts w:asciiTheme="majorHAnsi" w:hAnsiTheme="majorHAnsi" w:cstheme="majorHAnsi"/>
          <w:b/>
          <w:bCs/>
          <w:color w:val="000000" w:themeColor="text1"/>
        </w:rPr>
        <w:br w:type="page"/>
      </w:r>
    </w:p>
    <w:p w14:paraId="4CC72D6F" w14:textId="780D5BA4" w:rsidR="009C0200" w:rsidRPr="00C56D61" w:rsidRDefault="009C0200" w:rsidP="008E0DF4">
      <w:pPr>
        <w:spacing w:before="40" w:after="0"/>
        <w:jc w:val="both"/>
        <w:rPr>
          <w:rFonts w:asciiTheme="majorHAnsi" w:hAnsiTheme="majorHAnsi" w:cstheme="majorHAnsi"/>
          <w:b/>
          <w:bCs/>
          <w:color w:val="000000" w:themeColor="text1"/>
          <w:sz w:val="24"/>
        </w:rPr>
      </w:pPr>
      <w:r w:rsidRPr="00C56D61">
        <w:rPr>
          <w:rFonts w:asciiTheme="majorHAnsi" w:hAnsiTheme="majorHAnsi" w:cstheme="majorHAnsi"/>
          <w:b/>
          <w:bCs/>
          <w:color w:val="000000" w:themeColor="text1"/>
          <w:sz w:val="24"/>
        </w:rPr>
        <w:lastRenderedPageBreak/>
        <w:t xml:space="preserve">Program </w:t>
      </w:r>
      <w:r w:rsidR="001F454D" w:rsidRPr="00C56D61">
        <w:rPr>
          <w:rFonts w:asciiTheme="majorHAnsi" w:hAnsiTheme="majorHAnsi" w:cstheme="majorHAnsi"/>
          <w:b/>
          <w:bCs/>
          <w:color w:val="000000" w:themeColor="text1"/>
          <w:sz w:val="24"/>
        </w:rPr>
        <w:t xml:space="preserve">Aims and </w:t>
      </w:r>
      <w:r w:rsidR="007D138D" w:rsidRPr="00C56D61">
        <w:rPr>
          <w:rFonts w:asciiTheme="majorHAnsi" w:hAnsiTheme="majorHAnsi" w:cstheme="majorHAnsi"/>
          <w:b/>
          <w:bCs/>
          <w:color w:val="000000" w:themeColor="text1"/>
          <w:sz w:val="24"/>
        </w:rPr>
        <w:t>Objectives:</w:t>
      </w:r>
    </w:p>
    <w:p w14:paraId="7218FAFB" w14:textId="0EC3AC22" w:rsidR="00AE4946" w:rsidRDefault="00AE4946" w:rsidP="008E0DF4">
      <w:pPr>
        <w:pStyle w:val="ListParagraph"/>
        <w:numPr>
          <w:ilvl w:val="0"/>
          <w:numId w:val="2"/>
        </w:numPr>
        <w:spacing w:before="40" w:after="0" w:line="240" w:lineRule="auto"/>
        <w:rPr>
          <w:rFonts w:asciiTheme="majorHAnsi" w:hAnsiTheme="majorHAnsi" w:cstheme="majorHAnsi"/>
          <w:color w:val="000000" w:themeColor="text1"/>
          <w:shd w:val="clear" w:color="auto" w:fill="FFFFFF"/>
        </w:rPr>
      </w:pPr>
      <w:r w:rsidRPr="00AE4946">
        <w:rPr>
          <w:rFonts w:asciiTheme="majorHAnsi" w:hAnsiTheme="majorHAnsi" w:cstheme="majorHAnsi"/>
          <w:b/>
          <w:bCs/>
          <w:color w:val="000000" w:themeColor="text1"/>
          <w:shd w:val="clear" w:color="auto" w:fill="FFFFFF"/>
        </w:rPr>
        <w:t>Hands on IC Design Experience:</w:t>
      </w:r>
      <w:r>
        <w:rPr>
          <w:rFonts w:asciiTheme="majorHAnsi" w:hAnsiTheme="majorHAnsi" w:cstheme="majorHAnsi"/>
          <w:color w:val="000000" w:themeColor="text1"/>
          <w:shd w:val="clear" w:color="auto" w:fill="FFFFFF"/>
        </w:rPr>
        <w:t xml:space="preserve"> Extensive h</w:t>
      </w:r>
      <w:r w:rsidRPr="00AE4946">
        <w:rPr>
          <w:rFonts w:asciiTheme="majorHAnsi" w:hAnsiTheme="majorHAnsi" w:cstheme="majorHAnsi"/>
          <w:color w:val="000000" w:themeColor="text1"/>
          <w:shd w:val="clear" w:color="auto" w:fill="FFFFFF"/>
        </w:rPr>
        <w:t xml:space="preserve">ands on Si </w:t>
      </w:r>
      <w:r>
        <w:rPr>
          <w:rFonts w:asciiTheme="majorHAnsi" w:hAnsiTheme="majorHAnsi" w:cstheme="majorHAnsi"/>
          <w:color w:val="000000" w:themeColor="text1"/>
          <w:shd w:val="clear" w:color="auto" w:fill="FFFFFF"/>
        </w:rPr>
        <w:t xml:space="preserve">tape out experience from concept to the real world working silicon. </w:t>
      </w:r>
    </w:p>
    <w:p w14:paraId="03AF55C5" w14:textId="77777777" w:rsidR="00C56D61" w:rsidRPr="00AE4946" w:rsidRDefault="00C56D61" w:rsidP="00C56D61">
      <w:pPr>
        <w:pStyle w:val="ListParagraph"/>
        <w:spacing w:before="40" w:after="0" w:line="240" w:lineRule="auto"/>
        <w:rPr>
          <w:rFonts w:asciiTheme="majorHAnsi" w:hAnsiTheme="majorHAnsi" w:cstheme="majorHAnsi"/>
          <w:color w:val="000000" w:themeColor="text1"/>
          <w:shd w:val="clear" w:color="auto" w:fill="FFFFFF"/>
        </w:rPr>
      </w:pPr>
    </w:p>
    <w:p w14:paraId="6D1EBCA4" w14:textId="73C5B491" w:rsidR="00AE4946" w:rsidRDefault="00AE4946" w:rsidP="008E0DF4">
      <w:pPr>
        <w:pStyle w:val="ListParagraph"/>
        <w:numPr>
          <w:ilvl w:val="0"/>
          <w:numId w:val="2"/>
        </w:numPr>
        <w:spacing w:before="40" w:after="0" w:line="240" w:lineRule="auto"/>
        <w:rPr>
          <w:rFonts w:asciiTheme="majorHAnsi" w:hAnsiTheme="majorHAnsi" w:cstheme="majorHAnsi"/>
          <w:color w:val="000000" w:themeColor="text1"/>
          <w:shd w:val="clear" w:color="auto" w:fill="FFFFFF"/>
        </w:rPr>
      </w:pPr>
      <w:r w:rsidRPr="00AE4946">
        <w:rPr>
          <w:rFonts w:asciiTheme="majorHAnsi" w:hAnsiTheme="majorHAnsi" w:cstheme="majorHAnsi"/>
          <w:b/>
          <w:bCs/>
          <w:color w:val="000000" w:themeColor="text1"/>
          <w:shd w:val="clear" w:color="auto" w:fill="FFFFFF"/>
        </w:rPr>
        <w:t>Seeding the Innovation</w:t>
      </w:r>
      <w:r>
        <w:rPr>
          <w:rFonts w:asciiTheme="majorHAnsi" w:hAnsiTheme="majorHAnsi" w:cstheme="majorHAnsi"/>
          <w:color w:val="000000" w:themeColor="text1"/>
          <w:shd w:val="clear" w:color="auto" w:fill="FFFFFF"/>
        </w:rPr>
        <w:t>: to provide a guided and mentored path</w:t>
      </w:r>
      <w:r w:rsidRPr="00AE4946">
        <w:rPr>
          <w:rFonts w:asciiTheme="majorHAnsi" w:hAnsiTheme="majorHAnsi" w:cstheme="majorHAnsi"/>
          <w:color w:val="000000" w:themeColor="text1"/>
          <w:shd w:val="clear" w:color="auto" w:fill="FFFFFF"/>
        </w:rPr>
        <w:t xml:space="preserve"> for students to find the solution of </w:t>
      </w:r>
      <w:r>
        <w:rPr>
          <w:rFonts w:asciiTheme="majorHAnsi" w:hAnsiTheme="majorHAnsi" w:cstheme="majorHAnsi"/>
          <w:color w:val="000000" w:themeColor="text1"/>
          <w:shd w:val="clear" w:color="auto" w:fill="FFFFFF"/>
        </w:rPr>
        <w:t>an</w:t>
      </w:r>
      <w:r w:rsidRPr="00AE4946">
        <w:rPr>
          <w:rFonts w:asciiTheme="majorHAnsi" w:hAnsiTheme="majorHAnsi" w:cstheme="majorHAnsi"/>
          <w:color w:val="000000" w:themeColor="text1"/>
          <w:shd w:val="clear" w:color="auto" w:fill="FFFFFF"/>
        </w:rPr>
        <w:t xml:space="preserve"> </w:t>
      </w:r>
      <w:r>
        <w:rPr>
          <w:rFonts w:asciiTheme="majorHAnsi" w:hAnsiTheme="majorHAnsi" w:cstheme="majorHAnsi"/>
          <w:color w:val="000000" w:themeColor="text1"/>
          <w:shd w:val="clear" w:color="auto" w:fill="FFFFFF"/>
        </w:rPr>
        <w:t xml:space="preserve">IC design problem in a unique and innovative way. </w:t>
      </w:r>
    </w:p>
    <w:p w14:paraId="378F5200" w14:textId="77777777" w:rsidR="00C56D61" w:rsidRPr="00C56D61" w:rsidRDefault="00C56D61" w:rsidP="00C56D61">
      <w:pPr>
        <w:pStyle w:val="ListParagraph"/>
        <w:spacing w:before="40" w:after="0" w:line="240" w:lineRule="auto"/>
        <w:rPr>
          <w:rFonts w:asciiTheme="majorHAnsi" w:hAnsiTheme="majorHAnsi" w:cstheme="majorHAnsi"/>
          <w:color w:val="000000" w:themeColor="text1"/>
          <w:shd w:val="clear" w:color="auto" w:fill="FFFFFF"/>
        </w:rPr>
      </w:pPr>
    </w:p>
    <w:p w14:paraId="44468EF1" w14:textId="3144CD93" w:rsidR="00AE4946" w:rsidRPr="00AE4946" w:rsidRDefault="00AE4946" w:rsidP="008E0DF4">
      <w:pPr>
        <w:pStyle w:val="ListParagraph"/>
        <w:numPr>
          <w:ilvl w:val="0"/>
          <w:numId w:val="2"/>
        </w:numPr>
        <w:spacing w:before="40" w:after="0" w:line="240" w:lineRule="auto"/>
        <w:rPr>
          <w:rFonts w:asciiTheme="majorHAnsi" w:hAnsiTheme="majorHAnsi" w:cstheme="majorHAnsi"/>
          <w:color w:val="000000" w:themeColor="text1"/>
          <w:shd w:val="clear" w:color="auto" w:fill="FFFFFF"/>
        </w:rPr>
      </w:pPr>
      <w:r w:rsidRPr="00AE4946">
        <w:rPr>
          <w:rFonts w:asciiTheme="majorHAnsi" w:hAnsiTheme="majorHAnsi" w:cstheme="majorHAnsi"/>
          <w:b/>
          <w:bCs/>
          <w:color w:val="000000" w:themeColor="text1"/>
          <w:shd w:val="clear" w:color="auto" w:fill="FFFFFF"/>
        </w:rPr>
        <w:t>Research Methodology</w:t>
      </w:r>
      <w:r>
        <w:rPr>
          <w:rFonts w:asciiTheme="majorHAnsi" w:hAnsiTheme="majorHAnsi" w:cstheme="majorHAnsi"/>
          <w:color w:val="000000" w:themeColor="text1"/>
          <w:shd w:val="clear" w:color="auto" w:fill="FFFFFF"/>
        </w:rPr>
        <w:t>: Locating, accessing, efficient reading and then the understanding the published m</w:t>
      </w:r>
      <w:r w:rsidRPr="00AE4946">
        <w:rPr>
          <w:rFonts w:asciiTheme="majorHAnsi" w:hAnsiTheme="majorHAnsi" w:cstheme="majorHAnsi"/>
          <w:color w:val="000000" w:themeColor="text1"/>
          <w:shd w:val="clear" w:color="auto" w:fill="FFFFFF"/>
        </w:rPr>
        <w:t xml:space="preserve">aterial and learn to </w:t>
      </w:r>
      <w:r>
        <w:rPr>
          <w:rFonts w:asciiTheme="majorHAnsi" w:hAnsiTheme="majorHAnsi" w:cstheme="majorHAnsi"/>
          <w:color w:val="000000" w:themeColor="text1"/>
          <w:shd w:val="clear" w:color="auto" w:fill="FFFFFF"/>
        </w:rPr>
        <w:t xml:space="preserve">learn the state-of-art in the particular area of the </w:t>
      </w:r>
      <w:r w:rsidRPr="00AE4946">
        <w:rPr>
          <w:rFonts w:asciiTheme="majorHAnsi" w:hAnsiTheme="majorHAnsi" w:cstheme="majorHAnsi"/>
          <w:color w:val="000000" w:themeColor="text1"/>
          <w:shd w:val="clear" w:color="auto" w:fill="FFFFFF"/>
        </w:rPr>
        <w:t>research.</w:t>
      </w:r>
    </w:p>
    <w:p w14:paraId="44A65D1D" w14:textId="77777777" w:rsidR="00C56D61" w:rsidRPr="00C56D61" w:rsidRDefault="00C56D61" w:rsidP="00C56D61">
      <w:pPr>
        <w:pStyle w:val="ListParagraph"/>
        <w:spacing w:before="40" w:after="0" w:line="240" w:lineRule="auto"/>
        <w:rPr>
          <w:rFonts w:asciiTheme="majorHAnsi" w:hAnsiTheme="majorHAnsi" w:cstheme="majorHAnsi"/>
          <w:color w:val="000000" w:themeColor="text1"/>
          <w:shd w:val="clear" w:color="auto" w:fill="FFFFFF"/>
        </w:rPr>
      </w:pPr>
    </w:p>
    <w:p w14:paraId="77E85321" w14:textId="7114C3BF" w:rsidR="00AE4946" w:rsidRPr="00AE4946" w:rsidRDefault="00AE4946" w:rsidP="008E0DF4">
      <w:pPr>
        <w:pStyle w:val="ListParagraph"/>
        <w:numPr>
          <w:ilvl w:val="0"/>
          <w:numId w:val="2"/>
        </w:numPr>
        <w:spacing w:before="40" w:after="0" w:line="240" w:lineRule="auto"/>
        <w:rPr>
          <w:rFonts w:asciiTheme="majorHAnsi" w:hAnsiTheme="majorHAnsi" w:cstheme="majorHAnsi"/>
          <w:color w:val="000000" w:themeColor="text1"/>
          <w:shd w:val="clear" w:color="auto" w:fill="FFFFFF"/>
        </w:rPr>
      </w:pPr>
      <w:r w:rsidRPr="00AE4946">
        <w:rPr>
          <w:rFonts w:asciiTheme="majorHAnsi" w:hAnsiTheme="majorHAnsi" w:cstheme="majorHAnsi"/>
          <w:b/>
          <w:bCs/>
          <w:color w:val="000000" w:themeColor="text1"/>
          <w:shd w:val="clear" w:color="auto" w:fill="FFFFFF"/>
        </w:rPr>
        <w:t>Learning from Giants</w:t>
      </w:r>
      <w:r>
        <w:rPr>
          <w:rFonts w:asciiTheme="majorHAnsi" w:hAnsiTheme="majorHAnsi" w:cstheme="majorHAnsi"/>
          <w:color w:val="000000" w:themeColor="text1"/>
          <w:shd w:val="clear" w:color="auto" w:fill="FFFFFF"/>
        </w:rPr>
        <w:t>: Provision of the opportunities</w:t>
      </w:r>
      <w:r w:rsidRPr="00AE4946">
        <w:rPr>
          <w:rFonts w:asciiTheme="majorHAnsi" w:hAnsiTheme="majorHAnsi" w:cstheme="majorHAnsi"/>
          <w:color w:val="000000" w:themeColor="text1"/>
          <w:shd w:val="clear" w:color="auto" w:fill="FFFFFF"/>
        </w:rPr>
        <w:t xml:space="preserve"> </w:t>
      </w:r>
      <w:r>
        <w:rPr>
          <w:rFonts w:asciiTheme="majorHAnsi" w:hAnsiTheme="majorHAnsi" w:cstheme="majorHAnsi"/>
          <w:color w:val="000000" w:themeColor="text1"/>
          <w:shd w:val="clear" w:color="auto" w:fill="FFFFFF"/>
        </w:rPr>
        <w:t xml:space="preserve">to talk to </w:t>
      </w:r>
      <w:r w:rsidRPr="00AE4946">
        <w:rPr>
          <w:rFonts w:asciiTheme="majorHAnsi" w:hAnsiTheme="majorHAnsi" w:cstheme="majorHAnsi"/>
          <w:color w:val="000000" w:themeColor="text1"/>
          <w:shd w:val="clear" w:color="auto" w:fill="FFFFFF"/>
        </w:rPr>
        <w:t xml:space="preserve">the </w:t>
      </w:r>
      <w:r>
        <w:rPr>
          <w:rFonts w:asciiTheme="majorHAnsi" w:hAnsiTheme="majorHAnsi" w:cstheme="majorHAnsi"/>
          <w:color w:val="000000" w:themeColor="text1"/>
          <w:shd w:val="clear" w:color="auto" w:fill="FFFFFF"/>
        </w:rPr>
        <w:t>IC design and learn</w:t>
      </w:r>
      <w:r w:rsidRPr="00AE4946">
        <w:rPr>
          <w:rFonts w:asciiTheme="majorHAnsi" w:hAnsiTheme="majorHAnsi" w:cstheme="majorHAnsi"/>
          <w:color w:val="000000" w:themeColor="text1"/>
          <w:shd w:val="clear" w:color="auto" w:fill="FFFFFF"/>
        </w:rPr>
        <w:t xml:space="preserve"> the confidence and latest techniques and knowledge.</w:t>
      </w:r>
    </w:p>
    <w:p w14:paraId="3DE80E0A" w14:textId="77777777" w:rsidR="00C56D61" w:rsidRPr="00C56D61" w:rsidRDefault="00C56D61" w:rsidP="00C56D61">
      <w:pPr>
        <w:pStyle w:val="ListParagraph"/>
        <w:spacing w:before="40" w:after="0" w:line="240" w:lineRule="auto"/>
        <w:rPr>
          <w:rFonts w:asciiTheme="majorHAnsi" w:hAnsiTheme="majorHAnsi" w:cstheme="majorHAnsi"/>
          <w:color w:val="000000" w:themeColor="text1"/>
          <w:shd w:val="clear" w:color="auto" w:fill="FFFFFF"/>
        </w:rPr>
      </w:pPr>
    </w:p>
    <w:p w14:paraId="6E8185EB" w14:textId="3B5819F1" w:rsidR="00475A4B" w:rsidRDefault="00AE4946" w:rsidP="008E0DF4">
      <w:pPr>
        <w:pStyle w:val="ListParagraph"/>
        <w:numPr>
          <w:ilvl w:val="0"/>
          <w:numId w:val="2"/>
        </w:numPr>
        <w:spacing w:before="40" w:after="0" w:line="240" w:lineRule="auto"/>
        <w:rPr>
          <w:rFonts w:asciiTheme="majorHAnsi" w:hAnsiTheme="majorHAnsi" w:cstheme="majorHAnsi"/>
          <w:color w:val="000000" w:themeColor="text1"/>
          <w:shd w:val="clear" w:color="auto" w:fill="FFFFFF"/>
        </w:rPr>
      </w:pPr>
      <w:r w:rsidRPr="00AE4946">
        <w:rPr>
          <w:rFonts w:asciiTheme="majorHAnsi" w:hAnsiTheme="majorHAnsi" w:cstheme="majorHAnsi"/>
          <w:b/>
          <w:bCs/>
          <w:color w:val="000000" w:themeColor="text1"/>
          <w:shd w:val="clear" w:color="auto" w:fill="FFFFFF"/>
        </w:rPr>
        <w:t>Publish</w:t>
      </w:r>
      <w:r w:rsidR="00475A4B">
        <w:rPr>
          <w:rFonts w:asciiTheme="majorHAnsi" w:hAnsiTheme="majorHAnsi" w:cstheme="majorHAnsi"/>
          <w:b/>
          <w:bCs/>
          <w:color w:val="000000" w:themeColor="text1"/>
          <w:shd w:val="clear" w:color="auto" w:fill="FFFFFF"/>
        </w:rPr>
        <w:t>ing</w:t>
      </w:r>
      <w:r w:rsidRPr="00AE4946">
        <w:rPr>
          <w:rFonts w:asciiTheme="majorHAnsi" w:hAnsiTheme="majorHAnsi" w:cstheme="majorHAnsi"/>
          <w:b/>
          <w:bCs/>
          <w:color w:val="000000" w:themeColor="text1"/>
          <w:shd w:val="clear" w:color="auto" w:fill="FFFFFF"/>
        </w:rPr>
        <w:t xml:space="preserve"> the work:</w:t>
      </w:r>
      <w:r>
        <w:rPr>
          <w:rFonts w:asciiTheme="majorHAnsi" w:hAnsiTheme="majorHAnsi" w:cstheme="majorHAnsi"/>
          <w:color w:val="000000" w:themeColor="text1"/>
          <w:shd w:val="clear" w:color="auto" w:fill="FFFFFF"/>
        </w:rPr>
        <w:t xml:space="preserve"> </w:t>
      </w:r>
      <w:r w:rsidRPr="00AE4946">
        <w:rPr>
          <w:rFonts w:asciiTheme="majorHAnsi" w:hAnsiTheme="majorHAnsi" w:cstheme="majorHAnsi"/>
          <w:color w:val="000000" w:themeColor="text1"/>
          <w:shd w:val="clear" w:color="auto" w:fill="FFFFFF"/>
        </w:rPr>
        <w:t xml:space="preserve"> </w:t>
      </w:r>
      <w:r>
        <w:rPr>
          <w:rFonts w:asciiTheme="majorHAnsi" w:hAnsiTheme="majorHAnsi" w:cstheme="majorHAnsi"/>
          <w:color w:val="000000" w:themeColor="text1"/>
          <w:shd w:val="clear" w:color="auto" w:fill="FFFFFF"/>
        </w:rPr>
        <w:t xml:space="preserve">To give them the </w:t>
      </w:r>
      <w:r w:rsidRPr="00475A4B">
        <w:rPr>
          <w:rFonts w:asciiTheme="majorHAnsi" w:hAnsiTheme="majorHAnsi" w:cstheme="majorHAnsi"/>
          <w:i/>
          <w:iCs/>
          <w:color w:val="000000" w:themeColor="text1"/>
          <w:u w:val="single"/>
          <w:shd w:val="clear" w:color="auto" w:fill="FFFFFF"/>
        </w:rPr>
        <w:t>confidence</w:t>
      </w:r>
      <w:r w:rsidRPr="00AE4946">
        <w:rPr>
          <w:rFonts w:asciiTheme="majorHAnsi" w:hAnsiTheme="majorHAnsi" w:cstheme="majorHAnsi"/>
          <w:color w:val="000000" w:themeColor="text1"/>
          <w:shd w:val="clear" w:color="auto" w:fill="FFFFFF"/>
        </w:rPr>
        <w:t xml:space="preserve"> that </w:t>
      </w:r>
      <w:r w:rsidR="00475A4B">
        <w:rPr>
          <w:rFonts w:asciiTheme="majorHAnsi" w:hAnsiTheme="majorHAnsi" w:cstheme="majorHAnsi"/>
          <w:color w:val="000000" w:themeColor="text1"/>
          <w:shd w:val="clear" w:color="auto" w:fill="FFFFFF"/>
        </w:rPr>
        <w:t>you by publishing in the high quality journals and conferences like IEEE JSSC and ISSCC.  This will give the students an immense</w:t>
      </w:r>
      <w:r w:rsidRPr="00AE4946">
        <w:rPr>
          <w:rFonts w:asciiTheme="majorHAnsi" w:hAnsiTheme="majorHAnsi" w:cstheme="majorHAnsi"/>
          <w:color w:val="000000" w:themeColor="text1"/>
          <w:shd w:val="clear" w:color="auto" w:fill="FFFFFF"/>
        </w:rPr>
        <w:t xml:space="preserve"> self-confidant for the future projects. </w:t>
      </w:r>
    </w:p>
    <w:p w14:paraId="5497E6F4" w14:textId="77777777" w:rsidR="00C56D61" w:rsidRPr="00475A4B" w:rsidRDefault="00C56D61" w:rsidP="00C56D61">
      <w:pPr>
        <w:pStyle w:val="ListParagraph"/>
        <w:spacing w:before="40" w:after="0" w:line="240" w:lineRule="auto"/>
        <w:rPr>
          <w:rFonts w:asciiTheme="majorHAnsi" w:hAnsiTheme="majorHAnsi" w:cstheme="majorHAnsi"/>
          <w:color w:val="000000" w:themeColor="text1"/>
          <w:shd w:val="clear" w:color="auto" w:fill="FFFFFF"/>
        </w:rPr>
      </w:pPr>
    </w:p>
    <w:p w14:paraId="718759FC" w14:textId="2BDA8EB0" w:rsidR="00F03930" w:rsidRPr="00F03930" w:rsidRDefault="00B02A24" w:rsidP="001E7F51">
      <w:pPr>
        <w:pStyle w:val="ListParagraph"/>
        <w:numPr>
          <w:ilvl w:val="0"/>
          <w:numId w:val="2"/>
        </w:numPr>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Expected </w:t>
      </w:r>
      <w:proofErr w:type="spellStart"/>
      <w:r w:rsidR="001E7F51">
        <w:rPr>
          <w:rFonts w:asciiTheme="majorHAnsi" w:eastAsia="Times New Roman" w:hAnsiTheme="majorHAnsi" w:cstheme="majorHAnsi"/>
          <w:color w:val="000000" w:themeColor="text1"/>
        </w:rPr>
        <w:t>t</w:t>
      </w:r>
      <w:r w:rsidR="00C56D61">
        <w:rPr>
          <w:rFonts w:asciiTheme="majorHAnsi" w:eastAsia="Times New Roman" w:hAnsiTheme="majorHAnsi" w:cstheme="majorHAnsi"/>
          <w:color w:val="000000" w:themeColor="text1"/>
        </w:rPr>
        <w:t>apeout</w:t>
      </w:r>
      <w:proofErr w:type="spellEnd"/>
      <w:r w:rsidR="00F03930">
        <w:rPr>
          <w:rFonts w:asciiTheme="majorHAnsi" w:eastAsia="Times New Roman" w:hAnsiTheme="majorHAnsi" w:cstheme="majorHAnsi"/>
          <w:color w:val="000000" w:themeColor="text1"/>
        </w:rPr>
        <w:t xml:space="preserve"> Date: 30</w:t>
      </w:r>
      <w:r w:rsidR="00C56D61">
        <w:rPr>
          <w:rFonts w:asciiTheme="majorHAnsi" w:eastAsia="Times New Roman" w:hAnsiTheme="majorHAnsi" w:cstheme="majorHAnsi"/>
          <w:color w:val="000000" w:themeColor="text1"/>
        </w:rPr>
        <w:t xml:space="preserve"> July</w:t>
      </w:r>
      <w:r w:rsidR="00F03930">
        <w:rPr>
          <w:rFonts w:asciiTheme="majorHAnsi" w:eastAsia="Times New Roman" w:hAnsiTheme="majorHAnsi" w:cstheme="majorHAnsi"/>
          <w:color w:val="000000" w:themeColor="text1"/>
        </w:rPr>
        <w:t>, 2021</w:t>
      </w:r>
    </w:p>
    <w:p w14:paraId="5D8A30ED" w14:textId="034F7E58" w:rsidR="0072074A" w:rsidRPr="0072074A" w:rsidRDefault="0072074A" w:rsidP="001E7F51">
      <w:pPr>
        <w:pStyle w:val="ListParagraph"/>
        <w:numPr>
          <w:ilvl w:val="0"/>
          <w:numId w:val="2"/>
        </w:numPr>
        <w:jc w:val="both"/>
        <w:rPr>
          <w:rFonts w:asciiTheme="majorHAnsi" w:eastAsia="Times New Roman" w:hAnsiTheme="majorHAnsi" w:cstheme="majorHAnsi"/>
          <w:color w:val="000000" w:themeColor="text1"/>
        </w:rPr>
      </w:pPr>
      <w:r w:rsidRPr="0072074A">
        <w:rPr>
          <w:rFonts w:asciiTheme="majorHAnsi" w:eastAsia="Times New Roman" w:hAnsiTheme="majorHAnsi" w:cstheme="majorHAnsi"/>
          <w:color w:val="000000" w:themeColor="text1"/>
        </w:rPr>
        <w:t xml:space="preserve">The estimated cycle-time is 62 days from </w:t>
      </w:r>
      <w:proofErr w:type="spellStart"/>
      <w:r w:rsidRPr="0072074A">
        <w:rPr>
          <w:rFonts w:asciiTheme="majorHAnsi" w:eastAsia="Times New Roman" w:hAnsiTheme="majorHAnsi" w:cstheme="majorHAnsi"/>
          <w:color w:val="000000" w:themeColor="text1"/>
        </w:rPr>
        <w:t>tapeout</w:t>
      </w:r>
      <w:proofErr w:type="spellEnd"/>
      <w:r w:rsidRPr="0072074A">
        <w:rPr>
          <w:rFonts w:asciiTheme="majorHAnsi" w:eastAsia="Times New Roman" w:hAnsiTheme="majorHAnsi" w:cstheme="majorHAnsi"/>
          <w:color w:val="000000" w:themeColor="text1"/>
        </w:rPr>
        <w:t xml:space="preserve"> to shipment.</w:t>
      </w:r>
    </w:p>
    <w:p w14:paraId="0AF3DCDA" w14:textId="77777777" w:rsidR="00C56D61" w:rsidRDefault="00C56D61" w:rsidP="001E7F51">
      <w:pPr>
        <w:ind w:left="360"/>
        <w:jc w:val="both"/>
        <w:rPr>
          <w:rFonts w:asciiTheme="majorHAnsi" w:eastAsia="Times New Roman" w:hAnsiTheme="majorHAnsi" w:cstheme="majorHAnsi"/>
          <w:i/>
          <w:iCs/>
          <w:color w:val="000000" w:themeColor="text1"/>
        </w:rPr>
      </w:pPr>
    </w:p>
    <w:p w14:paraId="7C292EFC" w14:textId="0A1CB90D" w:rsidR="00B02A24" w:rsidRDefault="00B02A24" w:rsidP="001E7F51">
      <w:pPr>
        <w:ind w:left="360"/>
        <w:jc w:val="both"/>
        <w:rPr>
          <w:rFonts w:asciiTheme="majorHAnsi" w:eastAsia="Times New Roman" w:hAnsiTheme="majorHAnsi" w:cstheme="majorHAnsi"/>
          <w:color w:val="000000" w:themeColor="text1"/>
        </w:rPr>
      </w:pPr>
      <w:r w:rsidRPr="001E7F51">
        <w:rPr>
          <w:rFonts w:asciiTheme="majorHAnsi" w:eastAsia="Times New Roman" w:hAnsiTheme="majorHAnsi" w:cstheme="majorHAnsi"/>
          <w:i/>
          <w:iCs/>
          <w:color w:val="000000" w:themeColor="text1"/>
        </w:rPr>
        <w:t>Note-1:</w:t>
      </w:r>
      <w:r>
        <w:rPr>
          <w:rFonts w:asciiTheme="majorHAnsi" w:eastAsia="Times New Roman" w:hAnsiTheme="majorHAnsi" w:cstheme="majorHAnsi"/>
          <w:color w:val="000000" w:themeColor="text1"/>
        </w:rPr>
        <w:t xml:space="preserve"> Each project </w:t>
      </w:r>
      <w:r w:rsidR="001E7F51">
        <w:rPr>
          <w:rFonts w:asciiTheme="majorHAnsi" w:eastAsia="Times New Roman" w:hAnsiTheme="majorHAnsi" w:cstheme="majorHAnsi"/>
          <w:color w:val="000000" w:themeColor="text1"/>
        </w:rPr>
        <w:t xml:space="preserve">team </w:t>
      </w:r>
      <w:r>
        <w:rPr>
          <w:rFonts w:asciiTheme="majorHAnsi" w:eastAsia="Times New Roman" w:hAnsiTheme="majorHAnsi" w:cstheme="majorHAnsi"/>
          <w:color w:val="000000" w:themeColor="text1"/>
        </w:rPr>
        <w:t xml:space="preserve">will design </w:t>
      </w:r>
      <w:r w:rsidR="001E7F51">
        <w:rPr>
          <w:rFonts w:asciiTheme="majorHAnsi" w:eastAsia="Times New Roman" w:hAnsiTheme="majorHAnsi" w:cstheme="majorHAnsi"/>
          <w:color w:val="000000" w:themeColor="text1"/>
        </w:rPr>
        <w:t>its own</w:t>
      </w:r>
      <w:r>
        <w:rPr>
          <w:rFonts w:asciiTheme="majorHAnsi" w:eastAsia="Times New Roman" w:hAnsiTheme="majorHAnsi" w:cstheme="majorHAnsi"/>
          <w:color w:val="000000" w:themeColor="text1"/>
        </w:rPr>
        <w:t xml:space="preserve"> PCB </w:t>
      </w:r>
      <w:r w:rsidR="001E7F51">
        <w:rPr>
          <w:rFonts w:asciiTheme="majorHAnsi" w:eastAsia="Times New Roman" w:hAnsiTheme="majorHAnsi" w:cstheme="majorHAnsi"/>
          <w:color w:val="000000" w:themeColor="text1"/>
        </w:rPr>
        <w:t xml:space="preserve">after the PAD frame and pad functions are decided on 29 March, 2021. </w:t>
      </w:r>
    </w:p>
    <w:p w14:paraId="1835653A" w14:textId="47D20D44" w:rsidR="00B02A24" w:rsidRDefault="00B02A24" w:rsidP="001E7F51">
      <w:pPr>
        <w:ind w:left="360"/>
        <w:jc w:val="both"/>
        <w:rPr>
          <w:rFonts w:asciiTheme="majorHAnsi" w:eastAsia="Times New Roman" w:hAnsiTheme="majorHAnsi" w:cstheme="majorHAnsi"/>
          <w:color w:val="000000" w:themeColor="text1"/>
        </w:rPr>
      </w:pPr>
      <w:r w:rsidRPr="001E7F51">
        <w:rPr>
          <w:rFonts w:asciiTheme="majorHAnsi" w:eastAsia="Times New Roman" w:hAnsiTheme="majorHAnsi" w:cstheme="majorHAnsi"/>
          <w:i/>
          <w:iCs/>
          <w:color w:val="000000" w:themeColor="text1"/>
        </w:rPr>
        <w:t>N</w:t>
      </w:r>
      <w:r w:rsidR="001E7F51" w:rsidRPr="001E7F51">
        <w:rPr>
          <w:rFonts w:asciiTheme="majorHAnsi" w:eastAsia="Times New Roman" w:hAnsiTheme="majorHAnsi" w:cstheme="majorHAnsi"/>
          <w:i/>
          <w:iCs/>
          <w:color w:val="000000" w:themeColor="text1"/>
        </w:rPr>
        <w:t>ote-2</w:t>
      </w:r>
      <w:r w:rsidRPr="001E7F51">
        <w:rPr>
          <w:rFonts w:asciiTheme="majorHAnsi" w:eastAsia="Times New Roman" w:hAnsiTheme="majorHAnsi" w:cstheme="majorHAnsi"/>
          <w:i/>
          <w:iCs/>
          <w:color w:val="000000" w:themeColor="text1"/>
        </w:rPr>
        <w:t>:</w:t>
      </w:r>
      <w:r>
        <w:rPr>
          <w:rFonts w:asciiTheme="majorHAnsi" w:eastAsia="Times New Roman" w:hAnsiTheme="majorHAnsi" w:cstheme="majorHAnsi"/>
          <w:color w:val="000000" w:themeColor="text1"/>
        </w:rPr>
        <w:t xml:space="preserve">  The mm-wave project</w:t>
      </w:r>
      <w:r w:rsidR="001E7F51">
        <w:rPr>
          <w:rFonts w:asciiTheme="majorHAnsi" w:eastAsia="Times New Roman" w:hAnsiTheme="majorHAnsi" w:cstheme="majorHAnsi"/>
          <w:color w:val="000000" w:themeColor="text1"/>
        </w:rPr>
        <w:t>s</w:t>
      </w:r>
      <w:r>
        <w:rPr>
          <w:rFonts w:asciiTheme="majorHAnsi" w:eastAsia="Times New Roman" w:hAnsiTheme="majorHAnsi" w:cstheme="majorHAnsi"/>
          <w:color w:val="000000" w:themeColor="text1"/>
        </w:rPr>
        <w:t xml:space="preserve"> will be measured using the on-chip wafer probing or the direct bond wiring on </w:t>
      </w:r>
      <w:r w:rsidR="001E7F51">
        <w:rPr>
          <w:rFonts w:asciiTheme="majorHAnsi" w:eastAsia="Times New Roman" w:hAnsiTheme="majorHAnsi" w:cstheme="majorHAnsi"/>
          <w:color w:val="000000" w:themeColor="text1"/>
        </w:rPr>
        <w:t xml:space="preserve">Rogers </w:t>
      </w:r>
      <w:r>
        <w:rPr>
          <w:rFonts w:asciiTheme="majorHAnsi" w:eastAsia="Times New Roman" w:hAnsiTheme="majorHAnsi" w:cstheme="majorHAnsi"/>
          <w:color w:val="000000" w:themeColor="text1"/>
        </w:rPr>
        <w:t xml:space="preserve">PCB. </w:t>
      </w:r>
    </w:p>
    <w:p w14:paraId="45685587" w14:textId="0BDCD33A" w:rsidR="00B02A24" w:rsidRPr="00B02A24" w:rsidRDefault="001E7F51" w:rsidP="00F835A2">
      <w:pPr>
        <w:ind w:left="360"/>
        <w:jc w:val="both"/>
        <w:rPr>
          <w:rFonts w:asciiTheme="majorHAnsi" w:eastAsia="Times New Roman" w:hAnsiTheme="majorHAnsi" w:cstheme="majorHAnsi"/>
          <w:color w:val="000000" w:themeColor="text1"/>
        </w:rPr>
      </w:pPr>
      <w:r>
        <w:rPr>
          <w:rFonts w:asciiTheme="majorHAnsi" w:eastAsia="Times New Roman" w:hAnsiTheme="majorHAnsi" w:cstheme="majorHAnsi"/>
          <w:i/>
          <w:iCs/>
          <w:color w:val="000000" w:themeColor="text1"/>
        </w:rPr>
        <w:t>Note-3</w:t>
      </w:r>
      <w:r w:rsidR="00B02A24" w:rsidRPr="001E7F51">
        <w:rPr>
          <w:rFonts w:asciiTheme="majorHAnsi" w:eastAsia="Times New Roman" w:hAnsiTheme="majorHAnsi" w:cstheme="majorHAnsi"/>
          <w:i/>
          <w:iCs/>
          <w:color w:val="000000" w:themeColor="text1"/>
        </w:rPr>
        <w:t>:</w:t>
      </w:r>
      <w:r w:rsidR="00B02A24">
        <w:rPr>
          <w:rFonts w:asciiTheme="majorHAnsi" w:eastAsia="Times New Roman" w:hAnsiTheme="majorHAnsi" w:cstheme="majorHAnsi"/>
          <w:color w:val="000000" w:themeColor="text1"/>
        </w:rPr>
        <w:t xml:space="preserve"> All other project will use the QFN package mounted on the FR4 or Rogers PCB depending upon the frequency of application and type of the</w:t>
      </w:r>
      <w:r w:rsidR="00F835A2">
        <w:rPr>
          <w:rFonts w:asciiTheme="majorHAnsi" w:eastAsia="Times New Roman" w:hAnsiTheme="majorHAnsi" w:cstheme="majorHAnsi"/>
          <w:color w:val="000000" w:themeColor="text1"/>
        </w:rPr>
        <w:t xml:space="preserve"> circuit. </w:t>
      </w:r>
    </w:p>
    <w:p w14:paraId="3EC625DF" w14:textId="77777777" w:rsidR="009560F6" w:rsidRDefault="009560F6">
      <w:pPr>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br w:type="page"/>
      </w:r>
    </w:p>
    <w:p w14:paraId="0C2FC63D" w14:textId="6A6F9287" w:rsidR="00007541" w:rsidRDefault="00786128" w:rsidP="00786128">
      <w:pPr>
        <w:shd w:val="clear" w:color="auto" w:fill="FFFFFF"/>
        <w:spacing w:before="150" w:after="150" w:line="240" w:lineRule="auto"/>
        <w:jc w:val="both"/>
        <w:outlineLvl w:val="3"/>
        <w:rPr>
          <w:rFonts w:asciiTheme="majorHAnsi" w:eastAsia="Times New Roman" w:hAnsiTheme="majorHAnsi" w:cstheme="majorHAnsi"/>
          <w:color w:val="000000" w:themeColor="text1"/>
        </w:rPr>
      </w:pPr>
      <w:r w:rsidRPr="00786128">
        <w:rPr>
          <w:rFonts w:asciiTheme="majorHAnsi" w:eastAsia="Times New Roman" w:hAnsiTheme="majorHAnsi" w:cstheme="majorHAnsi"/>
          <w:b/>
          <w:bCs/>
          <w:color w:val="000000" w:themeColor="text1"/>
        </w:rPr>
        <w:lastRenderedPageBreak/>
        <w:t>Pr</w:t>
      </w:r>
      <w:r>
        <w:rPr>
          <w:rFonts w:asciiTheme="majorHAnsi" w:eastAsia="Times New Roman" w:hAnsiTheme="majorHAnsi" w:cstheme="majorHAnsi"/>
          <w:b/>
          <w:bCs/>
          <w:color w:val="000000" w:themeColor="text1"/>
        </w:rPr>
        <w:t>oposed</w:t>
      </w:r>
      <w:r w:rsidRPr="00786128">
        <w:rPr>
          <w:rFonts w:asciiTheme="majorHAnsi" w:eastAsia="Times New Roman" w:hAnsiTheme="majorHAnsi" w:cstheme="majorHAnsi"/>
          <w:b/>
          <w:bCs/>
          <w:color w:val="000000" w:themeColor="text1"/>
        </w:rPr>
        <w:t xml:space="preserve"> Projects: </w:t>
      </w:r>
    </w:p>
    <w:p w14:paraId="4065D50E" w14:textId="394F172D" w:rsidR="00786128" w:rsidRDefault="00786128" w:rsidP="00786128">
      <w:pPr>
        <w:shd w:val="clear" w:color="auto" w:fill="FFFFFF"/>
        <w:spacing w:before="150" w:after="150" w:line="240" w:lineRule="auto"/>
        <w:jc w:val="both"/>
        <w:outlineLvl w:val="3"/>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These projects are proposed keeping in view that they are implementable:</w:t>
      </w:r>
    </w:p>
    <w:p w14:paraId="3042D54A" w14:textId="1A9EDBB8" w:rsidR="00786128" w:rsidRDefault="00786128" w:rsidP="00AD6989">
      <w:pPr>
        <w:pStyle w:val="ListParagraph"/>
        <w:numPr>
          <w:ilvl w:val="0"/>
          <w:numId w:val="2"/>
        </w:numPr>
        <w:shd w:val="clear" w:color="auto" w:fill="FFFFFF"/>
        <w:spacing w:before="150" w:after="150" w:line="240" w:lineRule="auto"/>
        <w:jc w:val="both"/>
        <w:outlineLvl w:val="3"/>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In one semester from schematic/RTL to the GDS generation with the team of </w:t>
      </w:r>
      <w:r w:rsidR="00C56D61">
        <w:rPr>
          <w:rFonts w:asciiTheme="majorHAnsi" w:eastAsia="Times New Roman" w:hAnsiTheme="majorHAnsi" w:cstheme="majorHAnsi"/>
          <w:color w:val="000000" w:themeColor="text1"/>
        </w:rPr>
        <w:t>3 to 4</w:t>
      </w:r>
      <w:r>
        <w:rPr>
          <w:rFonts w:asciiTheme="majorHAnsi" w:eastAsia="Times New Roman" w:hAnsiTheme="majorHAnsi" w:cstheme="majorHAnsi"/>
          <w:color w:val="000000" w:themeColor="text1"/>
        </w:rPr>
        <w:t xml:space="preserve"> students.</w:t>
      </w:r>
    </w:p>
    <w:p w14:paraId="28F6509D" w14:textId="6D6BDB4E" w:rsidR="007A3D12" w:rsidRPr="007A3D12" w:rsidRDefault="007A3D12" w:rsidP="00AD6989">
      <w:pPr>
        <w:pStyle w:val="ListParagraph"/>
        <w:numPr>
          <w:ilvl w:val="0"/>
          <w:numId w:val="2"/>
        </w:numPr>
        <w:shd w:val="clear" w:color="auto" w:fill="FFFFFF"/>
        <w:spacing w:before="150" w:after="150" w:line="240" w:lineRule="auto"/>
        <w:jc w:val="both"/>
        <w:outlineLvl w:val="3"/>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Have an element of the innovation in each project so that they are easily publishable. </w:t>
      </w:r>
    </w:p>
    <w:tbl>
      <w:tblPr>
        <w:tblStyle w:val="TableGrid"/>
        <w:tblW w:w="9564" w:type="dxa"/>
        <w:tblLook w:val="04A0" w:firstRow="1" w:lastRow="0" w:firstColumn="1" w:lastColumn="0" w:noHBand="0" w:noVBand="1"/>
      </w:tblPr>
      <w:tblGrid>
        <w:gridCol w:w="485"/>
        <w:gridCol w:w="7341"/>
        <w:gridCol w:w="1738"/>
      </w:tblGrid>
      <w:tr w:rsidR="00C56D61" w:rsidRPr="00647E93" w14:paraId="0E415D27" w14:textId="77777777" w:rsidTr="00C56D61">
        <w:trPr>
          <w:trHeight w:val="210"/>
        </w:trPr>
        <w:tc>
          <w:tcPr>
            <w:tcW w:w="7826" w:type="dxa"/>
            <w:gridSpan w:val="2"/>
            <w:shd w:val="clear" w:color="auto" w:fill="FFFFCC"/>
          </w:tcPr>
          <w:p w14:paraId="2BE908DE" w14:textId="77777777" w:rsidR="00C56D61" w:rsidRPr="00E539AC" w:rsidRDefault="00C56D61" w:rsidP="00CB146C">
            <w:pPr>
              <w:spacing w:before="100" w:beforeAutospacing="1" w:after="100" w:afterAutospacing="1"/>
              <w:jc w:val="center"/>
              <w:rPr>
                <w:rFonts w:asciiTheme="majorHAnsi" w:eastAsia="Times New Roman" w:hAnsiTheme="majorHAnsi" w:cstheme="majorHAnsi"/>
                <w:b/>
                <w:bCs/>
                <w:color w:val="000000" w:themeColor="text1"/>
              </w:rPr>
            </w:pPr>
            <w:r w:rsidRPr="00E539AC">
              <w:rPr>
                <w:rFonts w:asciiTheme="majorHAnsi" w:eastAsia="Times New Roman" w:hAnsiTheme="majorHAnsi" w:cstheme="majorHAnsi"/>
                <w:b/>
                <w:bCs/>
                <w:color w:val="000000" w:themeColor="text1"/>
              </w:rPr>
              <w:t>Activity</w:t>
            </w:r>
          </w:p>
        </w:tc>
        <w:tc>
          <w:tcPr>
            <w:tcW w:w="1738" w:type="dxa"/>
            <w:shd w:val="clear" w:color="auto" w:fill="FFFFCC"/>
          </w:tcPr>
          <w:p w14:paraId="260603F1" w14:textId="77777777" w:rsidR="00C56D61" w:rsidRPr="00E539AC" w:rsidRDefault="00C56D61" w:rsidP="00CB146C">
            <w:pPr>
              <w:spacing w:before="100" w:beforeAutospacing="1" w:after="100" w:afterAutospacing="1"/>
              <w:jc w:val="center"/>
              <w:rPr>
                <w:rFonts w:asciiTheme="majorHAnsi" w:eastAsia="Times New Roman" w:hAnsiTheme="majorHAnsi" w:cstheme="majorHAnsi"/>
                <w:b/>
                <w:bCs/>
                <w:color w:val="000000" w:themeColor="text1"/>
              </w:rPr>
            </w:pPr>
            <w:r>
              <w:rPr>
                <w:rFonts w:asciiTheme="majorHAnsi" w:eastAsia="Times New Roman" w:hAnsiTheme="majorHAnsi" w:cstheme="majorHAnsi"/>
                <w:b/>
                <w:bCs/>
                <w:color w:val="000000" w:themeColor="text1"/>
              </w:rPr>
              <w:t>Main Area</w:t>
            </w:r>
          </w:p>
        </w:tc>
      </w:tr>
      <w:tr w:rsidR="00C56D61" w:rsidRPr="00647E93" w14:paraId="09D78F8D" w14:textId="77777777" w:rsidTr="00C56D61">
        <w:trPr>
          <w:trHeight w:val="210"/>
        </w:trPr>
        <w:tc>
          <w:tcPr>
            <w:tcW w:w="485" w:type="dxa"/>
          </w:tcPr>
          <w:p w14:paraId="7C9F4B33" w14:textId="77777777"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1</w:t>
            </w:r>
          </w:p>
        </w:tc>
        <w:tc>
          <w:tcPr>
            <w:tcW w:w="7340" w:type="dxa"/>
          </w:tcPr>
          <w:p w14:paraId="0614DFEA" w14:textId="2796DCD0"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74314A">
              <w:rPr>
                <w:rFonts w:asciiTheme="majorHAnsi" w:eastAsia="Times New Roman" w:hAnsiTheme="majorHAnsi" w:cstheme="majorHAnsi"/>
                <w:color w:val="000000" w:themeColor="text1"/>
              </w:rPr>
              <w:t>Logic Family with AC Supply Voltage for Self-Powered Digital ASICs</w:t>
            </w:r>
          </w:p>
        </w:tc>
        <w:tc>
          <w:tcPr>
            <w:tcW w:w="1738" w:type="dxa"/>
          </w:tcPr>
          <w:p w14:paraId="69DEB533" w14:textId="18A35D0A"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Digital</w:t>
            </w:r>
          </w:p>
        </w:tc>
      </w:tr>
      <w:tr w:rsidR="00C56D61" w:rsidRPr="00647E93" w14:paraId="442C7839" w14:textId="77777777" w:rsidTr="00C56D61">
        <w:trPr>
          <w:trHeight w:val="221"/>
        </w:trPr>
        <w:tc>
          <w:tcPr>
            <w:tcW w:w="485" w:type="dxa"/>
          </w:tcPr>
          <w:p w14:paraId="2DAAC8E6" w14:textId="77777777"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2</w:t>
            </w:r>
          </w:p>
        </w:tc>
        <w:tc>
          <w:tcPr>
            <w:tcW w:w="7340" w:type="dxa"/>
          </w:tcPr>
          <w:p w14:paraId="0BE9EDA2" w14:textId="1CEEEAA2"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56FB7">
              <w:rPr>
                <w:rFonts w:asciiTheme="majorHAnsi" w:eastAsia="Times New Roman" w:hAnsiTheme="majorHAnsi" w:cstheme="majorHAnsi"/>
                <w:color w:val="000000" w:themeColor="text1"/>
              </w:rPr>
              <w:t>Fault Tolerant CLB Design for High Reliability Autonomous Applications</w:t>
            </w:r>
          </w:p>
        </w:tc>
        <w:tc>
          <w:tcPr>
            <w:tcW w:w="1738" w:type="dxa"/>
          </w:tcPr>
          <w:p w14:paraId="284E1DAB" w14:textId="14AC04DF"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Digital</w:t>
            </w:r>
          </w:p>
        </w:tc>
      </w:tr>
      <w:tr w:rsidR="00C56D61" w:rsidRPr="00647E93" w14:paraId="17425699" w14:textId="77777777" w:rsidTr="00C56D61">
        <w:trPr>
          <w:trHeight w:val="210"/>
        </w:trPr>
        <w:tc>
          <w:tcPr>
            <w:tcW w:w="485" w:type="dxa"/>
          </w:tcPr>
          <w:p w14:paraId="790CFB32" w14:textId="77777777"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3</w:t>
            </w:r>
          </w:p>
        </w:tc>
        <w:tc>
          <w:tcPr>
            <w:tcW w:w="7340" w:type="dxa"/>
          </w:tcPr>
          <w:p w14:paraId="020D9ADD" w14:textId="6798C7FE"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 xml:space="preserve">28-32 GHz LNA for 5G NR applications </w:t>
            </w:r>
          </w:p>
        </w:tc>
        <w:tc>
          <w:tcPr>
            <w:tcW w:w="1738" w:type="dxa"/>
          </w:tcPr>
          <w:p w14:paraId="5EFAC0C3" w14:textId="6B3D50B9"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 xml:space="preserve">Analog </w:t>
            </w:r>
            <w:r>
              <w:rPr>
                <w:rFonts w:asciiTheme="majorHAnsi" w:eastAsia="Times New Roman" w:hAnsiTheme="majorHAnsi" w:cstheme="majorHAnsi"/>
                <w:color w:val="000000" w:themeColor="text1"/>
              </w:rPr>
              <w:t>RF</w:t>
            </w:r>
          </w:p>
        </w:tc>
      </w:tr>
      <w:tr w:rsidR="00C56D61" w:rsidRPr="00647E93" w14:paraId="02E12ABC" w14:textId="77777777" w:rsidTr="00C56D61">
        <w:trPr>
          <w:trHeight w:val="210"/>
        </w:trPr>
        <w:tc>
          <w:tcPr>
            <w:tcW w:w="485" w:type="dxa"/>
          </w:tcPr>
          <w:p w14:paraId="6700EB92" w14:textId="77777777"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4</w:t>
            </w:r>
          </w:p>
        </w:tc>
        <w:tc>
          <w:tcPr>
            <w:tcW w:w="7340" w:type="dxa"/>
          </w:tcPr>
          <w:p w14:paraId="295A1E86" w14:textId="3764772D"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 xml:space="preserve">mm Wave Phase Shifter for MMIMO Application </w:t>
            </w:r>
          </w:p>
        </w:tc>
        <w:tc>
          <w:tcPr>
            <w:tcW w:w="1738" w:type="dxa"/>
          </w:tcPr>
          <w:p w14:paraId="0151D665" w14:textId="243CD0B7"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 xml:space="preserve">Analog </w:t>
            </w:r>
            <w:r>
              <w:rPr>
                <w:rFonts w:asciiTheme="majorHAnsi" w:eastAsia="Times New Roman" w:hAnsiTheme="majorHAnsi" w:cstheme="majorHAnsi"/>
                <w:color w:val="000000" w:themeColor="text1"/>
              </w:rPr>
              <w:t>RF</w:t>
            </w:r>
          </w:p>
        </w:tc>
      </w:tr>
      <w:tr w:rsidR="00C56D61" w:rsidRPr="00647E93" w14:paraId="101B0F63" w14:textId="77777777" w:rsidTr="00C56D61">
        <w:trPr>
          <w:trHeight w:val="210"/>
        </w:trPr>
        <w:tc>
          <w:tcPr>
            <w:tcW w:w="485" w:type="dxa"/>
          </w:tcPr>
          <w:p w14:paraId="133126B9" w14:textId="77777777"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5</w:t>
            </w:r>
          </w:p>
        </w:tc>
        <w:tc>
          <w:tcPr>
            <w:tcW w:w="7340" w:type="dxa"/>
          </w:tcPr>
          <w:p w14:paraId="5FA73211" w14:textId="1E2FEE08"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M</w:t>
            </w:r>
            <w:r w:rsidRPr="00D21BFF">
              <w:rPr>
                <w:rFonts w:asciiTheme="majorHAnsi" w:eastAsia="Times New Roman" w:hAnsiTheme="majorHAnsi" w:cstheme="majorHAnsi"/>
                <w:color w:val="000000" w:themeColor="text1"/>
              </w:rPr>
              <w:t>MIMO Channel Estimation with Low-Resolution Spatial Sigma-Delta ADC</w:t>
            </w:r>
          </w:p>
        </w:tc>
        <w:tc>
          <w:tcPr>
            <w:tcW w:w="1738" w:type="dxa"/>
          </w:tcPr>
          <w:p w14:paraId="2C38A320" w14:textId="2FCB6DEB"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 xml:space="preserve">Mix Signal </w:t>
            </w:r>
          </w:p>
        </w:tc>
      </w:tr>
      <w:tr w:rsidR="00C56D61" w:rsidRPr="00647E93" w14:paraId="2DA80410" w14:textId="77777777" w:rsidTr="00C56D61">
        <w:trPr>
          <w:trHeight w:val="210"/>
        </w:trPr>
        <w:tc>
          <w:tcPr>
            <w:tcW w:w="485" w:type="dxa"/>
          </w:tcPr>
          <w:p w14:paraId="792A050E" w14:textId="77777777" w:rsidR="00C56D61" w:rsidRPr="006A3E2F" w:rsidRDefault="00C56D61" w:rsidP="00C438E0">
            <w:pPr>
              <w:spacing w:before="100" w:beforeAutospacing="1" w:after="100" w:afterAutospacing="1"/>
              <w:jc w:val="both"/>
              <w:rPr>
                <w:rFonts w:asciiTheme="majorHAnsi" w:eastAsia="Times New Roman" w:hAnsiTheme="majorHAnsi" w:cstheme="majorHAnsi"/>
                <w:color w:val="000000" w:themeColor="text1"/>
                <w:highlight w:val="yellow"/>
              </w:rPr>
            </w:pPr>
            <w:r w:rsidRPr="00D21BFF">
              <w:rPr>
                <w:rFonts w:asciiTheme="majorHAnsi" w:eastAsia="Times New Roman" w:hAnsiTheme="majorHAnsi" w:cstheme="majorHAnsi"/>
                <w:color w:val="000000" w:themeColor="text1"/>
              </w:rPr>
              <w:t>6</w:t>
            </w:r>
          </w:p>
        </w:tc>
        <w:tc>
          <w:tcPr>
            <w:tcW w:w="7340" w:type="dxa"/>
          </w:tcPr>
          <w:p w14:paraId="5C10DDD9" w14:textId="3296FC3E" w:rsidR="00C56D61" w:rsidRPr="006A3E2F" w:rsidRDefault="00C56D61" w:rsidP="00C438E0">
            <w:pPr>
              <w:spacing w:before="100" w:beforeAutospacing="1" w:after="100" w:afterAutospacing="1"/>
              <w:jc w:val="both"/>
              <w:rPr>
                <w:rFonts w:asciiTheme="majorHAnsi" w:eastAsia="Times New Roman" w:hAnsiTheme="majorHAnsi" w:cstheme="majorHAnsi"/>
                <w:color w:val="000000" w:themeColor="text1"/>
                <w:highlight w:val="yellow"/>
              </w:rPr>
            </w:pPr>
            <w:r w:rsidRPr="00C32BFF">
              <w:rPr>
                <w:rFonts w:asciiTheme="majorHAnsi" w:eastAsia="Times New Roman" w:hAnsiTheme="majorHAnsi" w:cstheme="majorHAnsi"/>
                <w:color w:val="000000" w:themeColor="text1"/>
              </w:rPr>
              <w:t>Capacitor-less High Efficiency Triboelectric Energy Harvester</w:t>
            </w:r>
          </w:p>
        </w:tc>
        <w:tc>
          <w:tcPr>
            <w:tcW w:w="1738" w:type="dxa"/>
          </w:tcPr>
          <w:p w14:paraId="0E1BC01A" w14:textId="6557B408" w:rsidR="00C56D61" w:rsidRPr="006A3E2F" w:rsidRDefault="00C56D61" w:rsidP="00C438E0">
            <w:pPr>
              <w:spacing w:before="100" w:beforeAutospacing="1" w:after="100" w:afterAutospacing="1"/>
              <w:jc w:val="both"/>
              <w:rPr>
                <w:rFonts w:asciiTheme="majorHAnsi" w:eastAsia="Times New Roman" w:hAnsiTheme="majorHAnsi" w:cstheme="majorHAnsi"/>
                <w:color w:val="000000" w:themeColor="text1"/>
                <w:highlight w:val="yellow"/>
              </w:rPr>
            </w:pPr>
            <w:r w:rsidRPr="00C7358F">
              <w:rPr>
                <w:rFonts w:asciiTheme="majorHAnsi" w:eastAsia="Times New Roman" w:hAnsiTheme="majorHAnsi" w:cstheme="majorHAnsi"/>
                <w:color w:val="000000" w:themeColor="text1"/>
              </w:rPr>
              <w:t xml:space="preserve">Mix Signal </w:t>
            </w:r>
          </w:p>
        </w:tc>
      </w:tr>
      <w:tr w:rsidR="00C56D61" w:rsidRPr="00647E93" w14:paraId="687D7663" w14:textId="77777777" w:rsidTr="00C56D61">
        <w:trPr>
          <w:trHeight w:val="210"/>
        </w:trPr>
        <w:tc>
          <w:tcPr>
            <w:tcW w:w="485" w:type="dxa"/>
          </w:tcPr>
          <w:p w14:paraId="21B0A86A" w14:textId="77777777"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7</w:t>
            </w:r>
          </w:p>
        </w:tc>
        <w:tc>
          <w:tcPr>
            <w:tcW w:w="7340" w:type="dxa"/>
          </w:tcPr>
          <w:p w14:paraId="1139B2BE" w14:textId="66DBF5A9"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ASIC Implementation of ALU based on Approximate Computing Techniques</w:t>
            </w:r>
          </w:p>
        </w:tc>
        <w:tc>
          <w:tcPr>
            <w:tcW w:w="1738" w:type="dxa"/>
          </w:tcPr>
          <w:p w14:paraId="6D8ADA65" w14:textId="1F6C3DAC"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Digital</w:t>
            </w:r>
          </w:p>
        </w:tc>
      </w:tr>
      <w:tr w:rsidR="00C56D61" w:rsidRPr="00647E93" w14:paraId="632C3005" w14:textId="77777777" w:rsidTr="00C56D61">
        <w:trPr>
          <w:trHeight w:val="162"/>
        </w:trPr>
        <w:tc>
          <w:tcPr>
            <w:tcW w:w="485" w:type="dxa"/>
          </w:tcPr>
          <w:p w14:paraId="3033972C" w14:textId="77777777"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8</w:t>
            </w:r>
          </w:p>
        </w:tc>
        <w:tc>
          <w:tcPr>
            <w:tcW w:w="7340" w:type="dxa"/>
          </w:tcPr>
          <w:p w14:paraId="463B3958" w14:textId="33FB720A"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Oscillator based True Random Number Generator for 5G NR Applications</w:t>
            </w:r>
          </w:p>
        </w:tc>
        <w:tc>
          <w:tcPr>
            <w:tcW w:w="1738" w:type="dxa"/>
          </w:tcPr>
          <w:p w14:paraId="6913ADF2" w14:textId="5052C6FE" w:rsidR="00C56D61" w:rsidRPr="00C7358F" w:rsidRDefault="00C56D61" w:rsidP="00C438E0">
            <w:pPr>
              <w:spacing w:before="100" w:beforeAutospacing="1" w:after="100" w:afterAutospacing="1"/>
              <w:jc w:val="both"/>
              <w:rPr>
                <w:rFonts w:asciiTheme="majorHAnsi" w:eastAsia="Times New Roman" w:hAnsiTheme="majorHAnsi" w:cstheme="majorHAnsi"/>
                <w:color w:val="000000" w:themeColor="text1"/>
              </w:rPr>
            </w:pPr>
            <w:r w:rsidRPr="00C7358F">
              <w:rPr>
                <w:rFonts w:asciiTheme="majorHAnsi" w:eastAsia="Times New Roman" w:hAnsiTheme="majorHAnsi" w:cstheme="majorHAnsi"/>
                <w:color w:val="000000" w:themeColor="text1"/>
              </w:rPr>
              <w:t>Digital</w:t>
            </w:r>
            <w:r>
              <w:rPr>
                <w:rFonts w:asciiTheme="majorHAnsi" w:eastAsia="Times New Roman" w:hAnsiTheme="majorHAnsi" w:cstheme="majorHAnsi"/>
                <w:color w:val="000000" w:themeColor="text1"/>
              </w:rPr>
              <w:t xml:space="preserve"> </w:t>
            </w:r>
          </w:p>
        </w:tc>
      </w:tr>
    </w:tbl>
    <w:p w14:paraId="2E9AC684" w14:textId="77777777" w:rsidR="00C438E0" w:rsidRDefault="00C438E0" w:rsidP="009560F6">
      <w:pPr>
        <w:spacing w:before="100" w:beforeAutospacing="1" w:after="100" w:afterAutospacing="1" w:line="240" w:lineRule="auto"/>
        <w:rPr>
          <w:rFonts w:asciiTheme="majorHAnsi" w:eastAsia="Times New Roman" w:hAnsiTheme="majorHAnsi" w:cstheme="majorHAnsi"/>
          <w:color w:val="000000" w:themeColor="text1"/>
        </w:rPr>
      </w:pPr>
    </w:p>
    <w:p w14:paraId="39585C6A" w14:textId="52819800" w:rsidR="009C4F84" w:rsidRDefault="00855BC9" w:rsidP="00C56D61">
      <w:pPr>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br w:type="page"/>
      </w:r>
    </w:p>
    <w:p w14:paraId="371E985F" w14:textId="35CB6D5E" w:rsidR="00F27BCB" w:rsidRPr="00C20348" w:rsidRDefault="00F27BCB" w:rsidP="00BB1356"/>
    <w:p w14:paraId="1E466708" w14:textId="0BD1C054" w:rsidR="00F27BCB" w:rsidRPr="00C20348" w:rsidRDefault="00960C41" w:rsidP="0074314A">
      <w:pPr>
        <w:jc w:val="center"/>
        <w:rPr>
          <w:b/>
          <w:bCs/>
        </w:rPr>
      </w:pPr>
      <w:r>
        <w:rPr>
          <w:b/>
          <w:bCs/>
        </w:rPr>
        <w:t>Project-1</w:t>
      </w:r>
      <w:r w:rsidR="00F27BCB" w:rsidRPr="00C20348">
        <w:rPr>
          <w:b/>
          <w:bCs/>
        </w:rPr>
        <w:t xml:space="preserve">:  </w:t>
      </w:r>
      <w:r w:rsidR="00EC44B6" w:rsidRPr="00C20348">
        <w:rPr>
          <w:b/>
          <w:bCs/>
        </w:rPr>
        <w:t xml:space="preserve">Logic Family with </w:t>
      </w:r>
      <w:r w:rsidR="0074314A" w:rsidRPr="00C20348">
        <w:rPr>
          <w:b/>
          <w:bCs/>
        </w:rPr>
        <w:t>AC Supply Voltage</w:t>
      </w:r>
      <w:r w:rsidR="00EC44B6" w:rsidRPr="00C20348">
        <w:rPr>
          <w:b/>
          <w:bCs/>
        </w:rPr>
        <w:t xml:space="preserve"> </w:t>
      </w:r>
      <w:r w:rsidR="0074314A" w:rsidRPr="00C20348">
        <w:rPr>
          <w:b/>
          <w:bCs/>
        </w:rPr>
        <w:t xml:space="preserve">for </w:t>
      </w:r>
      <w:r w:rsidR="00EC44B6" w:rsidRPr="00C20348">
        <w:rPr>
          <w:b/>
          <w:bCs/>
        </w:rPr>
        <w:t>Self-Powered Digital ASICs</w:t>
      </w:r>
    </w:p>
    <w:p w14:paraId="62BB59A0" w14:textId="51FF4769" w:rsidR="00EC44B6" w:rsidRPr="00C20348" w:rsidRDefault="00EC44B6" w:rsidP="00BD4292">
      <w:pPr>
        <w:jc w:val="both"/>
        <w:rPr>
          <w:color w:val="000000" w:themeColor="text1"/>
        </w:rPr>
      </w:pPr>
      <w:r w:rsidRPr="00C20348">
        <w:rPr>
          <w:color w:val="000000" w:themeColor="text1"/>
        </w:rPr>
        <w:t xml:space="preserve">The </w:t>
      </w:r>
      <w:proofErr w:type="spellStart"/>
      <w:r w:rsidRPr="00C20348">
        <w:rPr>
          <w:color w:val="000000" w:themeColor="text1"/>
        </w:rPr>
        <w:t>IoT</w:t>
      </w:r>
      <w:proofErr w:type="spellEnd"/>
      <w:r w:rsidRPr="00C20348">
        <w:rPr>
          <w:color w:val="000000" w:themeColor="text1"/>
        </w:rPr>
        <w:t xml:space="preserve"> is an emerging field with a huge commercial potential. The </w:t>
      </w:r>
      <w:proofErr w:type="spellStart"/>
      <w:r w:rsidRPr="00C20348">
        <w:rPr>
          <w:color w:val="000000" w:themeColor="text1"/>
        </w:rPr>
        <w:t>IoT</w:t>
      </w:r>
      <w:proofErr w:type="spellEnd"/>
      <w:r w:rsidRPr="00C20348">
        <w:rPr>
          <w:color w:val="000000" w:themeColor="text1"/>
        </w:rPr>
        <w:t xml:space="preserve"> aims to solve the problems in diverse fields, such as implantable devices, global health care, smart cities, food and agriculture, </w:t>
      </w:r>
      <w:r w:rsidRPr="00C20348">
        <w:rPr>
          <w:noProof/>
          <w:color w:val="000000" w:themeColor="text1"/>
        </w:rPr>
        <w:t>environmental</w:t>
      </w:r>
      <w:r w:rsidRPr="00C20348">
        <w:rPr>
          <w:color w:val="000000" w:themeColor="text1"/>
        </w:rPr>
        <w:t xml:space="preserve"> monitoring. The self-powering capability makes it possible for the </w:t>
      </w:r>
      <w:proofErr w:type="spellStart"/>
      <w:r w:rsidRPr="00C20348">
        <w:rPr>
          <w:color w:val="000000" w:themeColor="text1"/>
        </w:rPr>
        <w:t>IoT</w:t>
      </w:r>
      <w:proofErr w:type="spellEnd"/>
      <w:r w:rsidRPr="00C20348">
        <w:rPr>
          <w:color w:val="000000" w:themeColor="text1"/>
        </w:rPr>
        <w:t xml:space="preserve"> </w:t>
      </w:r>
      <w:r w:rsidR="00BD4292" w:rsidRPr="00C20348">
        <w:rPr>
          <w:color w:val="000000" w:themeColor="text1"/>
        </w:rPr>
        <w:t>ASICs</w:t>
      </w:r>
      <w:r w:rsidRPr="00C20348">
        <w:rPr>
          <w:color w:val="000000" w:themeColor="text1"/>
        </w:rPr>
        <w:t xml:space="preserve"> to work for decades; the same is true for the implantable biomedical sensors.</w:t>
      </w:r>
    </w:p>
    <w:p w14:paraId="73BDB060" w14:textId="7772A076" w:rsidR="00EC44B6" w:rsidRPr="00C20348" w:rsidRDefault="00EC44B6" w:rsidP="00BD4292">
      <w:pPr>
        <w:jc w:val="both"/>
        <w:rPr>
          <w:color w:val="000000" w:themeColor="text1"/>
        </w:rPr>
      </w:pPr>
      <w:r w:rsidRPr="00C20348">
        <w:rPr>
          <w:color w:val="000000" w:themeColor="text1"/>
        </w:rPr>
        <w:t xml:space="preserve">The specialized single-chip CMOS ASIC designed for energy harvesting, it is possible to harvest in the order of a few micro-watts.  The </w:t>
      </w:r>
      <w:r w:rsidRPr="00C20348">
        <w:rPr>
          <w:noProof/>
          <w:color w:val="000000" w:themeColor="text1"/>
        </w:rPr>
        <w:t>on-chip</w:t>
      </w:r>
      <w:r w:rsidRPr="00C20348">
        <w:rPr>
          <w:color w:val="000000" w:themeColor="text1"/>
        </w:rPr>
        <w:t xml:space="preserve"> CMOS transistors used in rectification are usually quite large in order to reduce the resistive power loss where received power signals are low in amplitude and the CMOS threshold voltages are high</w:t>
      </w:r>
      <w:r w:rsidR="00BD4292" w:rsidRPr="00C20348">
        <w:rPr>
          <w:color w:val="000000" w:themeColor="text1"/>
        </w:rPr>
        <w:t xml:space="preserve"> </w:t>
      </w:r>
      <w:r w:rsidRPr="00C20348">
        <w:rPr>
          <w:color w:val="000000" w:themeColor="text1"/>
        </w:rPr>
        <w:t xml:space="preserve">resulting in very </w:t>
      </w:r>
      <w:r w:rsidRPr="00C20348">
        <w:rPr>
          <w:noProof/>
          <w:color w:val="000000" w:themeColor="text1"/>
        </w:rPr>
        <w:t>low-efficiency</w:t>
      </w:r>
      <w:r w:rsidRPr="00C20348">
        <w:rPr>
          <w:color w:val="000000" w:themeColor="text1"/>
        </w:rPr>
        <w:t xml:space="preserve"> rectification. </w:t>
      </w:r>
      <w:r w:rsidR="00BD4292" w:rsidRPr="00C20348">
        <w:rPr>
          <w:color w:val="000000" w:themeColor="text1"/>
        </w:rPr>
        <w:t xml:space="preserve"> In this project we will study the existing design powering the CMOS logic circuits directly with AC-signals without in DC supply voltage. </w:t>
      </w:r>
    </w:p>
    <w:p w14:paraId="06861708" w14:textId="566DB5A8" w:rsidR="00BD4292" w:rsidRPr="00C20348" w:rsidRDefault="00BD4292" w:rsidP="00BD4292">
      <w:pPr>
        <w:jc w:val="both"/>
        <w:rPr>
          <w:color w:val="000000" w:themeColor="text1"/>
        </w:rPr>
      </w:pPr>
      <w:r w:rsidRPr="00C20348">
        <w:rPr>
          <w:color w:val="000000" w:themeColor="text1"/>
        </w:rPr>
        <w:t>We have to come up with the new logic cell design using the Quadrature (I and Q)</w:t>
      </w:r>
      <w:r w:rsidRPr="00C20348">
        <w:rPr>
          <w:i/>
          <w:color w:val="000000" w:themeColor="text1"/>
        </w:rPr>
        <w:t xml:space="preserve"> RF-only</w:t>
      </w:r>
      <w:r w:rsidRPr="00C20348">
        <w:rPr>
          <w:color w:val="000000" w:themeColor="text1"/>
        </w:rPr>
        <w:t xml:space="preserve"> </w:t>
      </w:r>
      <w:r w:rsidRPr="00C20348">
        <w:rPr>
          <w:i/>
          <w:iCs/>
          <w:color w:val="000000" w:themeColor="text1"/>
        </w:rPr>
        <w:t>signals</w:t>
      </w:r>
      <w:r w:rsidRPr="00C20348">
        <w:rPr>
          <w:color w:val="000000" w:themeColor="text1"/>
        </w:rPr>
        <w:t xml:space="preserve"> logic for designing the self-powered WPT Digital CPU. The QRF-only logic will not require the low efficiency RF-to-DC rectifier block therefore boosting the power-efficiency while reducing the chip area. </w:t>
      </w:r>
    </w:p>
    <w:p w14:paraId="4D59B1E7" w14:textId="29CDF60D" w:rsidR="00EC44B6" w:rsidRPr="00C20348" w:rsidRDefault="0074314A" w:rsidP="00EC44B6">
      <w:pPr>
        <w:rPr>
          <w:color w:val="000000" w:themeColor="text1"/>
        </w:rPr>
      </w:pPr>
      <w:r w:rsidRPr="00C20348">
        <w:rPr>
          <w:noProof/>
          <w:color w:val="000000" w:themeColor="text1"/>
        </w:rPr>
        <w:drawing>
          <wp:inline distT="0" distB="0" distL="0" distR="0" wp14:anchorId="78A4623C" wp14:editId="6EEA33B1">
            <wp:extent cx="5943600" cy="2543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8952327" w14:textId="1D7075A0" w:rsidR="00F27BCB" w:rsidRPr="00C20348" w:rsidRDefault="00F27BCB" w:rsidP="0074314A">
      <w:pPr>
        <w:jc w:val="both"/>
      </w:pPr>
      <w:r w:rsidRPr="00C20348">
        <w:rPr>
          <w:b/>
          <w:bCs/>
        </w:rPr>
        <w:t xml:space="preserve">Skill Development: </w:t>
      </w:r>
      <w:r w:rsidRPr="00C20348">
        <w:t>Digital</w:t>
      </w:r>
      <w:r w:rsidR="0074314A" w:rsidRPr="00C20348">
        <w:t xml:space="preserve"> Logic</w:t>
      </w:r>
      <w:r w:rsidRPr="00C20348">
        <w:t xml:space="preserve"> Design, </w:t>
      </w:r>
      <w:r w:rsidR="0074314A" w:rsidRPr="00C20348">
        <w:t>WPT System</w:t>
      </w:r>
      <w:r w:rsidRPr="00C20348">
        <w:t xml:space="preserve"> Design, </w:t>
      </w:r>
      <w:r w:rsidR="0074314A" w:rsidRPr="00C20348">
        <w:t xml:space="preserve">Ultra Low Power sub Threshold logic design techniques, Dynamic Logic </w:t>
      </w:r>
    </w:p>
    <w:p w14:paraId="5A6BF964" w14:textId="77777777" w:rsidR="0074314A" w:rsidRPr="00C20348" w:rsidRDefault="00C64E00" w:rsidP="0074314A">
      <w:pPr>
        <w:jc w:val="both"/>
        <w:rPr>
          <w:b/>
          <w:bCs/>
        </w:rPr>
      </w:pPr>
      <w:r w:rsidRPr="00C20348">
        <w:rPr>
          <w:b/>
          <w:bCs/>
        </w:rPr>
        <w:t xml:space="preserve">Application Areas: </w:t>
      </w:r>
      <w:r w:rsidR="0074314A" w:rsidRPr="00C20348">
        <w:t xml:space="preserve">Implantable Medical Devices, </w:t>
      </w:r>
      <w:proofErr w:type="spellStart"/>
      <w:r w:rsidR="0074314A" w:rsidRPr="00C20348">
        <w:t>IoT</w:t>
      </w:r>
      <w:proofErr w:type="spellEnd"/>
      <w:r w:rsidR="0074314A" w:rsidRPr="00C20348">
        <w:t xml:space="preserve"> Smart Dust and Self Powered Sensors and Systems</w:t>
      </w:r>
      <w:r w:rsidR="0074314A" w:rsidRPr="00C20348">
        <w:rPr>
          <w:b/>
          <w:bCs/>
        </w:rPr>
        <w:t xml:space="preserve"> </w:t>
      </w:r>
    </w:p>
    <w:p w14:paraId="5F1583C4" w14:textId="7A1F0580" w:rsidR="00F27BCB" w:rsidRPr="00C20348" w:rsidRDefault="00F27BCB" w:rsidP="00F835A2">
      <w:pPr>
        <w:jc w:val="both"/>
        <w:rPr>
          <w:b/>
          <w:bCs/>
        </w:rPr>
      </w:pPr>
      <w:r w:rsidRPr="00C20348">
        <w:rPr>
          <w:b/>
          <w:bCs/>
        </w:rPr>
        <w:t xml:space="preserve">Innovation Aspects: </w:t>
      </w:r>
      <w:r w:rsidR="00F835A2" w:rsidRPr="00C20348">
        <w:rPr>
          <w:b/>
          <w:bCs/>
        </w:rPr>
        <w:sym w:font="Wingdings" w:char="F0AB"/>
      </w:r>
      <w:r w:rsidR="00F835A2" w:rsidRPr="00C20348">
        <w:rPr>
          <w:b/>
          <w:bCs/>
        </w:rPr>
        <w:sym w:font="Wingdings" w:char="F0AB"/>
      </w:r>
      <w:r w:rsidR="00F835A2">
        <w:rPr>
          <w:b/>
          <w:bCs/>
        </w:rPr>
        <w:sym w:font="Wingdings" w:char="F0AB"/>
      </w:r>
      <w:r w:rsidR="00F835A2">
        <w:rPr>
          <w:b/>
          <w:bCs/>
        </w:rPr>
        <w:sym w:font="Wingdings" w:char="F0AB"/>
      </w:r>
      <w:r w:rsidR="00F835A2">
        <w:rPr>
          <w:b/>
          <w:bCs/>
        </w:rPr>
        <w:sym w:font="Wingdings" w:char="F0AB"/>
      </w:r>
      <w:r w:rsidR="00F835A2">
        <w:rPr>
          <w:b/>
          <w:bCs/>
        </w:rPr>
        <w:t xml:space="preserve"> (5/5)</w:t>
      </w:r>
      <w:r w:rsidR="0074314A" w:rsidRPr="00C20348">
        <w:rPr>
          <w:b/>
          <w:bCs/>
        </w:rPr>
        <w:t xml:space="preserve"> [Extremely high], no known design exists. </w:t>
      </w:r>
    </w:p>
    <w:p w14:paraId="34A6E3D8" w14:textId="77777777" w:rsidR="00F27BCB" w:rsidRPr="00C20348" w:rsidRDefault="00F27BCB" w:rsidP="000A5903">
      <w:pPr>
        <w:autoSpaceDE w:val="0"/>
        <w:autoSpaceDN w:val="0"/>
        <w:adjustRightInd w:val="0"/>
        <w:spacing w:after="0" w:line="240" w:lineRule="auto"/>
        <w:jc w:val="both"/>
        <w:rPr>
          <w:rFonts w:cstheme="minorHAnsi"/>
          <w:b/>
          <w:bCs/>
        </w:rPr>
      </w:pPr>
      <w:r w:rsidRPr="00C20348">
        <w:rPr>
          <w:rFonts w:cstheme="minorHAnsi"/>
          <w:b/>
          <w:bCs/>
        </w:rPr>
        <w:t xml:space="preserve">References: </w:t>
      </w:r>
    </w:p>
    <w:p w14:paraId="0518D5CE" w14:textId="77CF6A80" w:rsidR="0074314A" w:rsidRPr="00C20348" w:rsidRDefault="0074314A" w:rsidP="0074314A">
      <w:pPr>
        <w:pStyle w:val="ListParagraph"/>
        <w:numPr>
          <w:ilvl w:val="0"/>
          <w:numId w:val="4"/>
        </w:numPr>
        <w:autoSpaceDE w:val="0"/>
        <w:autoSpaceDN w:val="0"/>
        <w:adjustRightInd w:val="0"/>
        <w:spacing w:after="0" w:line="240" w:lineRule="auto"/>
        <w:jc w:val="both"/>
        <w:rPr>
          <w:rFonts w:cstheme="minorHAnsi"/>
        </w:rPr>
      </w:pPr>
      <w:r w:rsidRPr="00C20348">
        <w:rPr>
          <w:rFonts w:cstheme="minorHAnsi"/>
        </w:rPr>
        <w:t xml:space="preserve">Dr. Rashad </w:t>
      </w:r>
      <w:proofErr w:type="spellStart"/>
      <w:r w:rsidRPr="00C20348">
        <w:rPr>
          <w:rFonts w:cstheme="minorHAnsi"/>
        </w:rPr>
        <w:t>Ramzan</w:t>
      </w:r>
      <w:proofErr w:type="spellEnd"/>
      <w:r w:rsidRPr="00C20348">
        <w:rPr>
          <w:rFonts w:cstheme="minorHAnsi"/>
        </w:rPr>
        <w:t xml:space="preserve"> unpublished work. (will be provided) </w:t>
      </w:r>
    </w:p>
    <w:p w14:paraId="445E6E25" w14:textId="77777777" w:rsidR="0074314A" w:rsidRPr="00C20348" w:rsidRDefault="0074314A" w:rsidP="0074314A">
      <w:pPr>
        <w:pStyle w:val="ListParagraph"/>
        <w:numPr>
          <w:ilvl w:val="0"/>
          <w:numId w:val="4"/>
        </w:numPr>
        <w:autoSpaceDE w:val="0"/>
        <w:autoSpaceDN w:val="0"/>
        <w:adjustRightInd w:val="0"/>
        <w:spacing w:after="0" w:line="240" w:lineRule="auto"/>
        <w:jc w:val="both"/>
        <w:rPr>
          <w:rFonts w:cstheme="minorHAnsi"/>
        </w:rPr>
      </w:pPr>
      <w:r w:rsidRPr="00C20348">
        <w:rPr>
          <w:rFonts w:cstheme="minorHAnsi"/>
        </w:rPr>
        <w:t xml:space="preserve">J. </w:t>
      </w:r>
      <w:proofErr w:type="spellStart"/>
      <w:r w:rsidRPr="00C20348">
        <w:rPr>
          <w:rFonts w:cstheme="minorHAnsi"/>
        </w:rPr>
        <w:t>Wenck</w:t>
      </w:r>
      <w:proofErr w:type="spellEnd"/>
      <w:r w:rsidRPr="00C20348">
        <w:rPr>
          <w:rFonts w:cstheme="minorHAnsi"/>
        </w:rPr>
        <w:t xml:space="preserve">, R. </w:t>
      </w:r>
      <w:proofErr w:type="spellStart"/>
      <w:r w:rsidRPr="00C20348">
        <w:rPr>
          <w:rFonts w:cstheme="minorHAnsi"/>
        </w:rPr>
        <w:t>Amirtharajah</w:t>
      </w:r>
      <w:proofErr w:type="spellEnd"/>
      <w:r w:rsidRPr="00C20348">
        <w:rPr>
          <w:rFonts w:cstheme="minorHAnsi"/>
        </w:rPr>
        <w:t xml:space="preserve">, J. Collier, and J. Siebert, “AC power supply circuits for energy harvesting,” in Proc. IEEE </w:t>
      </w:r>
      <w:proofErr w:type="spellStart"/>
      <w:r w:rsidRPr="00C20348">
        <w:rPr>
          <w:rFonts w:cstheme="minorHAnsi"/>
        </w:rPr>
        <w:t>Symp</w:t>
      </w:r>
      <w:proofErr w:type="spellEnd"/>
      <w:r w:rsidRPr="00C20348">
        <w:rPr>
          <w:rFonts w:cstheme="minorHAnsi"/>
        </w:rPr>
        <w:t>. VLSI Circuits, Kyoto, Japan, Jun. 2007, pp. 92–93.</w:t>
      </w:r>
    </w:p>
    <w:p w14:paraId="7186CA0C" w14:textId="1962F9E0" w:rsidR="0074314A" w:rsidRPr="00C20348" w:rsidRDefault="0074314A" w:rsidP="0074314A">
      <w:pPr>
        <w:pStyle w:val="ListParagraph"/>
        <w:numPr>
          <w:ilvl w:val="0"/>
          <w:numId w:val="4"/>
        </w:numPr>
        <w:autoSpaceDE w:val="0"/>
        <w:autoSpaceDN w:val="0"/>
        <w:adjustRightInd w:val="0"/>
        <w:spacing w:after="0" w:line="240" w:lineRule="auto"/>
        <w:jc w:val="both"/>
        <w:rPr>
          <w:rFonts w:cstheme="minorHAnsi"/>
        </w:rPr>
      </w:pPr>
      <w:r w:rsidRPr="00C20348">
        <w:rPr>
          <w:rFonts w:cstheme="minorHAnsi"/>
        </w:rPr>
        <w:t xml:space="preserve">A. G. Dickinson and J. S. </w:t>
      </w:r>
      <w:proofErr w:type="spellStart"/>
      <w:r w:rsidRPr="00C20348">
        <w:rPr>
          <w:rFonts w:cstheme="minorHAnsi"/>
        </w:rPr>
        <w:t>Denker</w:t>
      </w:r>
      <w:proofErr w:type="spellEnd"/>
      <w:r w:rsidRPr="00C20348">
        <w:rPr>
          <w:rFonts w:cstheme="minorHAnsi"/>
        </w:rPr>
        <w:t>, “Adiabatic dynamic logic,” IEEE J. Solid-State Circuits, vol. 30, no. 3, pp. 311–315, Mar. 1995.</w:t>
      </w:r>
    </w:p>
    <w:p w14:paraId="5B021BD4" w14:textId="75E8463F" w:rsidR="0074314A" w:rsidRPr="00C20348" w:rsidRDefault="0074314A" w:rsidP="00C56D61">
      <w:pPr>
        <w:pStyle w:val="ListParagraph"/>
        <w:autoSpaceDE w:val="0"/>
        <w:autoSpaceDN w:val="0"/>
        <w:adjustRightInd w:val="0"/>
        <w:spacing w:after="0" w:line="240" w:lineRule="auto"/>
        <w:jc w:val="both"/>
        <w:rPr>
          <w:rFonts w:cstheme="minorHAnsi"/>
        </w:rPr>
      </w:pPr>
    </w:p>
    <w:p w14:paraId="6BBB487B" w14:textId="77777777" w:rsidR="00C56D61" w:rsidRPr="00C20348" w:rsidRDefault="00C56D61" w:rsidP="00C56D61">
      <w:pPr>
        <w:jc w:val="center"/>
        <w:rPr>
          <w:b/>
          <w:bCs/>
        </w:rPr>
      </w:pPr>
      <w:r w:rsidRPr="00C20348">
        <w:rPr>
          <w:b/>
          <w:bCs/>
        </w:rPr>
        <w:lastRenderedPageBreak/>
        <w:t>Pro</w:t>
      </w:r>
      <w:r>
        <w:rPr>
          <w:b/>
          <w:bCs/>
        </w:rPr>
        <w:t>ject-2</w:t>
      </w:r>
      <w:r w:rsidRPr="00C20348">
        <w:rPr>
          <w:b/>
          <w:bCs/>
        </w:rPr>
        <w:t xml:space="preserve">:  Fault Tolerant CLB Design for High Reliability Autonomous Applications </w:t>
      </w:r>
    </w:p>
    <w:p w14:paraId="0AD8813C" w14:textId="77777777" w:rsidR="00C56D61" w:rsidRPr="00C20348" w:rsidRDefault="00C56D61" w:rsidP="00C56D61">
      <w:pPr>
        <w:jc w:val="both"/>
      </w:pPr>
      <w:r w:rsidRPr="00C20348">
        <w:t xml:space="preserve">As the device size decreases, the reliability degradation caused by soft-errors and multiple component error due to a single soft-error are becoming serious problems in VLSI systems.  </w:t>
      </w:r>
    </w:p>
    <w:p w14:paraId="2EE299AA" w14:textId="77777777" w:rsidR="00C56D61" w:rsidRPr="00C20348" w:rsidRDefault="00C56D61" w:rsidP="00C56D61">
      <w:pPr>
        <w:jc w:val="both"/>
      </w:pPr>
      <w:r w:rsidRPr="00C20348">
        <w:t>Configurable Logic Blocks (CLBs) are basic building blocks in FPGAs. For modern commercially available FPGAs the internal architecture of CLBs is generally kept hidden, however patents and scholarly articles suggest some of highly practical implementations. These designs can further be modified to add novelty and reliability and the ASICs can be used as test platform.   A single or plurality of CLBs could be integrated in to the proposed design along with a limited test circuit</w:t>
      </w:r>
    </w:p>
    <w:p w14:paraId="462DD172" w14:textId="77777777" w:rsidR="00C56D61" w:rsidRPr="00C20348" w:rsidRDefault="00C56D61" w:rsidP="00C56D61"/>
    <w:p w14:paraId="66C8CF37" w14:textId="77777777" w:rsidR="00C56D61" w:rsidRPr="00C20348" w:rsidRDefault="00C56D61" w:rsidP="00C56D61">
      <w:pPr>
        <w:jc w:val="center"/>
      </w:pPr>
      <w:r w:rsidRPr="00C20348">
        <w:rPr>
          <w:noProof/>
        </w:rPr>
        <w:drawing>
          <wp:inline distT="0" distB="0" distL="0" distR="0" wp14:anchorId="37D5C034" wp14:editId="1E3B6375">
            <wp:extent cx="3581400" cy="2001673"/>
            <wp:effectExtent l="0" t="0" r="0" b="0"/>
            <wp:docPr id="4" name="Picture 4" descr="https://www.researchgate.net/profile/Tejinder_Singh9/publication/271207628/figure/fig2/AS:392359645859841@1470557237341/Block-diagram-of-fault-tolerant-system-Three-similar-ALU-circuits-provide-outpu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Tejinder_Singh9/publication/271207628/figure/fig2/AS:392359645859841@1470557237341/Block-diagram-of-fault-tolerant-system-Three-similar-ALU-circuits-provide-output-t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2001673"/>
                    </a:xfrm>
                    <a:prstGeom prst="rect">
                      <a:avLst/>
                    </a:prstGeom>
                    <a:noFill/>
                    <a:ln>
                      <a:noFill/>
                    </a:ln>
                  </pic:spPr>
                </pic:pic>
              </a:graphicData>
            </a:graphic>
          </wp:inline>
        </w:drawing>
      </w:r>
    </w:p>
    <w:p w14:paraId="40C251CA" w14:textId="77777777" w:rsidR="00C56D61" w:rsidRPr="00C20348" w:rsidRDefault="00C56D61" w:rsidP="00C56D61"/>
    <w:p w14:paraId="79C87FEE" w14:textId="77777777" w:rsidR="00C56D61" w:rsidRPr="00EC6AD1" w:rsidRDefault="00C56D61" w:rsidP="00C56D61">
      <w:pPr>
        <w:jc w:val="both"/>
        <w:rPr>
          <w:bCs/>
        </w:rPr>
      </w:pPr>
      <w:r w:rsidRPr="00C20348">
        <w:rPr>
          <w:b/>
        </w:rPr>
        <w:t>Skill Development:</w:t>
      </w:r>
      <w:r w:rsidRPr="00C20348">
        <w:t xml:space="preserve"> </w:t>
      </w:r>
      <w:r w:rsidRPr="00EC6AD1">
        <w:rPr>
          <w:bCs/>
        </w:rPr>
        <w:t>Verilog HDL, Logic Design, Digital Design, FPGA architecture, ASIC development</w:t>
      </w:r>
    </w:p>
    <w:p w14:paraId="1BE0CD97" w14:textId="77777777" w:rsidR="00C56D61" w:rsidRPr="00C20348" w:rsidRDefault="00C56D61" w:rsidP="00C56D61">
      <w:pPr>
        <w:tabs>
          <w:tab w:val="center" w:pos="4680"/>
        </w:tabs>
        <w:jc w:val="both"/>
        <w:rPr>
          <w:b/>
          <w:bCs/>
        </w:rPr>
      </w:pPr>
      <w:r w:rsidRPr="00C20348">
        <w:rPr>
          <w:b/>
          <w:bCs/>
        </w:rPr>
        <w:t xml:space="preserve">Innovation Aspects: </w:t>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B6"/>
      </w:r>
      <w:r>
        <w:rPr>
          <w:b/>
          <w:bCs/>
        </w:rPr>
        <w:t xml:space="preserve"> (4/5)</w:t>
      </w:r>
      <w:r>
        <w:rPr>
          <w:b/>
          <w:bCs/>
        </w:rPr>
        <w:tab/>
      </w:r>
    </w:p>
    <w:p w14:paraId="1A3BE4B6" w14:textId="77777777" w:rsidR="00C56D61" w:rsidRPr="00C20348" w:rsidRDefault="00C56D61" w:rsidP="00C56D61">
      <w:pPr>
        <w:jc w:val="both"/>
      </w:pPr>
      <w:r w:rsidRPr="00C20348">
        <w:rPr>
          <w:b/>
        </w:rPr>
        <w:t>Application Areas:</w:t>
      </w:r>
      <w:r w:rsidRPr="00C20348">
        <w:t xml:space="preserve"> </w:t>
      </w:r>
      <w:r w:rsidRPr="00C20348">
        <w:rPr>
          <w:bCs/>
        </w:rPr>
        <w:t xml:space="preserve">Low Power Microprocessor Design, </w:t>
      </w:r>
      <w:r w:rsidRPr="00C20348">
        <w:t>Reliable error free Processor for Autonomous vehicles, UAV applications, and medical instrumentations</w:t>
      </w:r>
    </w:p>
    <w:p w14:paraId="06C1DF34" w14:textId="77777777" w:rsidR="00C56D61" w:rsidRPr="00C20348" w:rsidRDefault="00C56D61" w:rsidP="00C56D61">
      <w:pPr>
        <w:jc w:val="both"/>
        <w:rPr>
          <w:b/>
        </w:rPr>
      </w:pPr>
      <w:r w:rsidRPr="00C20348">
        <w:rPr>
          <w:b/>
        </w:rPr>
        <w:t>References:</w:t>
      </w:r>
    </w:p>
    <w:p w14:paraId="569C937F" w14:textId="77777777" w:rsidR="00C56D61" w:rsidRPr="00C20348" w:rsidRDefault="00C56D61" w:rsidP="00C56D61">
      <w:pPr>
        <w:pStyle w:val="ListParagraph"/>
        <w:numPr>
          <w:ilvl w:val="0"/>
          <w:numId w:val="9"/>
        </w:numPr>
        <w:spacing w:after="60" w:line="240" w:lineRule="auto"/>
        <w:jc w:val="both"/>
        <w:rPr>
          <w:rFonts w:cs="Arial"/>
          <w:color w:val="222222"/>
          <w:shd w:val="clear" w:color="auto" w:fill="FFFFFF"/>
        </w:rPr>
      </w:pPr>
      <w:r w:rsidRPr="00C20348">
        <w:rPr>
          <w:rFonts w:cs="Arial"/>
          <w:color w:val="222222"/>
          <w:shd w:val="clear" w:color="auto" w:fill="FFFFFF"/>
        </w:rPr>
        <w:t>Shukla, Satyam, and Kailash Chandra Ray. "Design and ASIC Implementation of a Reconfigurable Fault-Tolerant ALU for Space Applications." 2019 IEEE International Symposium on Smart Electronic Systems (</w:t>
      </w:r>
      <w:proofErr w:type="spellStart"/>
      <w:r w:rsidRPr="00C20348">
        <w:rPr>
          <w:rFonts w:cs="Arial"/>
          <w:color w:val="222222"/>
          <w:shd w:val="clear" w:color="auto" w:fill="FFFFFF"/>
        </w:rPr>
        <w:t>iSES</w:t>
      </w:r>
      <w:proofErr w:type="spellEnd"/>
      <w:proofErr w:type="gramStart"/>
      <w:r w:rsidRPr="00C20348">
        <w:rPr>
          <w:rFonts w:cs="Arial"/>
          <w:color w:val="222222"/>
          <w:shd w:val="clear" w:color="auto" w:fill="FFFFFF"/>
        </w:rPr>
        <w:t>)(</w:t>
      </w:r>
      <w:proofErr w:type="gramEnd"/>
      <w:r w:rsidRPr="00C20348">
        <w:rPr>
          <w:rFonts w:cs="Arial"/>
          <w:color w:val="222222"/>
          <w:shd w:val="clear" w:color="auto" w:fill="FFFFFF"/>
        </w:rPr>
        <w:t xml:space="preserve">Formerly </w:t>
      </w:r>
      <w:proofErr w:type="spellStart"/>
      <w:r w:rsidRPr="00C20348">
        <w:rPr>
          <w:rFonts w:cs="Arial"/>
          <w:color w:val="222222"/>
          <w:shd w:val="clear" w:color="auto" w:fill="FFFFFF"/>
        </w:rPr>
        <w:t>iNiS</w:t>
      </w:r>
      <w:proofErr w:type="spellEnd"/>
      <w:r w:rsidRPr="00C20348">
        <w:rPr>
          <w:rFonts w:cs="Arial"/>
          <w:color w:val="222222"/>
          <w:shd w:val="clear" w:color="auto" w:fill="FFFFFF"/>
        </w:rPr>
        <w:t>). IEEE, 2019.</w:t>
      </w:r>
    </w:p>
    <w:p w14:paraId="4FD36586" w14:textId="77777777" w:rsidR="00C56D61" w:rsidRPr="00C20348" w:rsidRDefault="00C56D61" w:rsidP="00C56D61">
      <w:pPr>
        <w:pStyle w:val="ListParagraph"/>
        <w:numPr>
          <w:ilvl w:val="0"/>
          <w:numId w:val="9"/>
        </w:numPr>
        <w:spacing w:after="60" w:line="240" w:lineRule="auto"/>
        <w:jc w:val="both"/>
        <w:rPr>
          <w:rFonts w:cs="Arial"/>
          <w:color w:val="222222"/>
          <w:shd w:val="clear" w:color="auto" w:fill="FFFFFF"/>
        </w:rPr>
      </w:pPr>
      <w:proofErr w:type="spellStart"/>
      <w:r w:rsidRPr="00C20348">
        <w:rPr>
          <w:rFonts w:cs="Arial"/>
          <w:color w:val="222222"/>
          <w:shd w:val="clear" w:color="auto" w:fill="FFFFFF"/>
        </w:rPr>
        <w:t>Krištofík</w:t>
      </w:r>
      <w:proofErr w:type="spellEnd"/>
      <w:r w:rsidRPr="00C20348">
        <w:rPr>
          <w:rFonts w:cs="Arial"/>
          <w:color w:val="222222"/>
          <w:shd w:val="clear" w:color="auto" w:fill="FFFFFF"/>
        </w:rPr>
        <w:t xml:space="preserve">, </w:t>
      </w:r>
      <w:proofErr w:type="spellStart"/>
      <w:r w:rsidRPr="00C20348">
        <w:rPr>
          <w:rFonts w:cs="Arial"/>
          <w:color w:val="222222"/>
          <w:shd w:val="clear" w:color="auto" w:fill="FFFFFF"/>
        </w:rPr>
        <w:t>Štefan</w:t>
      </w:r>
      <w:proofErr w:type="spellEnd"/>
      <w:r w:rsidRPr="00C20348">
        <w:rPr>
          <w:rFonts w:cs="Arial"/>
          <w:color w:val="222222"/>
          <w:shd w:val="clear" w:color="auto" w:fill="FFFFFF"/>
        </w:rPr>
        <w:t xml:space="preserve">, Marcel </w:t>
      </w:r>
      <w:proofErr w:type="spellStart"/>
      <w:r w:rsidRPr="00C20348">
        <w:rPr>
          <w:rFonts w:cs="Arial"/>
          <w:color w:val="222222"/>
          <w:shd w:val="clear" w:color="auto" w:fill="FFFFFF"/>
        </w:rPr>
        <w:t>Baláž</w:t>
      </w:r>
      <w:proofErr w:type="spellEnd"/>
      <w:r w:rsidRPr="00C20348">
        <w:rPr>
          <w:rFonts w:cs="Arial"/>
          <w:color w:val="222222"/>
          <w:shd w:val="clear" w:color="auto" w:fill="FFFFFF"/>
        </w:rPr>
        <w:t xml:space="preserve">, and Peter </w:t>
      </w:r>
      <w:proofErr w:type="spellStart"/>
      <w:r w:rsidRPr="00C20348">
        <w:rPr>
          <w:rFonts w:cs="Arial"/>
          <w:color w:val="222222"/>
          <w:shd w:val="clear" w:color="auto" w:fill="FFFFFF"/>
        </w:rPr>
        <w:t>Malík</w:t>
      </w:r>
      <w:proofErr w:type="spellEnd"/>
      <w:r w:rsidRPr="00C20348">
        <w:rPr>
          <w:rFonts w:cs="Arial"/>
          <w:color w:val="222222"/>
          <w:shd w:val="clear" w:color="auto" w:fill="FFFFFF"/>
        </w:rPr>
        <w:t>. "Hardware redundancy architecture based on reconfigurable logic blocks with persistent high reliability improvement." Microelectronics Reliability 86 (2018): 38-53.</w:t>
      </w:r>
    </w:p>
    <w:p w14:paraId="7BEA9F37" w14:textId="77777777" w:rsidR="00C56D61" w:rsidRPr="00C20348" w:rsidRDefault="00C56D61" w:rsidP="00C56D61">
      <w:pPr>
        <w:pStyle w:val="ListParagraph"/>
        <w:numPr>
          <w:ilvl w:val="0"/>
          <w:numId w:val="9"/>
        </w:numPr>
        <w:spacing w:after="60" w:line="240" w:lineRule="auto"/>
        <w:jc w:val="both"/>
        <w:rPr>
          <w:rFonts w:cs="Arial"/>
          <w:color w:val="222222"/>
          <w:shd w:val="clear" w:color="auto" w:fill="FFFFFF"/>
        </w:rPr>
      </w:pPr>
      <w:proofErr w:type="spellStart"/>
      <w:r w:rsidRPr="00C20348">
        <w:rPr>
          <w:rFonts w:cs="Arial"/>
          <w:color w:val="222222"/>
          <w:shd w:val="clear" w:color="auto" w:fill="FFFFFF"/>
        </w:rPr>
        <w:t>Kourfali</w:t>
      </w:r>
      <w:proofErr w:type="spellEnd"/>
      <w:r w:rsidRPr="00C20348">
        <w:rPr>
          <w:rFonts w:cs="Arial"/>
          <w:color w:val="222222"/>
          <w:shd w:val="clear" w:color="auto" w:fill="FFFFFF"/>
        </w:rPr>
        <w:t xml:space="preserve">, Alexandra, Amit Kulkarni, and Dirk </w:t>
      </w:r>
      <w:proofErr w:type="spellStart"/>
      <w:r w:rsidRPr="00C20348">
        <w:rPr>
          <w:rFonts w:cs="Arial"/>
          <w:color w:val="222222"/>
          <w:shd w:val="clear" w:color="auto" w:fill="FFFFFF"/>
        </w:rPr>
        <w:t>Stroobandt</w:t>
      </w:r>
      <w:proofErr w:type="spellEnd"/>
      <w:r w:rsidRPr="00C20348">
        <w:rPr>
          <w:rFonts w:cs="Arial"/>
          <w:color w:val="222222"/>
          <w:shd w:val="clear" w:color="auto" w:fill="FFFFFF"/>
        </w:rPr>
        <w:t>. "SICTA: A superimposed in-circuit fault tolerant architecture for SRAM-based FPGAs." 2017 IEEE 23rd International Symposium on On-Line Testing and Robust System Design (IOLTS). IEEE, 2017.</w:t>
      </w:r>
    </w:p>
    <w:p w14:paraId="72EB0381" w14:textId="77777777" w:rsidR="00C56D61" w:rsidRPr="00C20348" w:rsidRDefault="00C56D61" w:rsidP="00C56D61">
      <w:pPr>
        <w:pStyle w:val="ListParagraph"/>
        <w:numPr>
          <w:ilvl w:val="0"/>
          <w:numId w:val="9"/>
        </w:numPr>
        <w:spacing w:after="60" w:line="240" w:lineRule="auto"/>
        <w:jc w:val="both"/>
        <w:rPr>
          <w:rFonts w:cs="Arial"/>
          <w:color w:val="222222"/>
          <w:shd w:val="clear" w:color="auto" w:fill="FFFFFF"/>
        </w:rPr>
      </w:pPr>
      <w:r w:rsidRPr="00C20348">
        <w:rPr>
          <w:rFonts w:cs="Arial"/>
          <w:color w:val="222222"/>
          <w:shd w:val="clear" w:color="auto" w:fill="FFFFFF"/>
        </w:rPr>
        <w:t>Wilson, Christopher, et al. "Hybrid, adaptive, and reconfigurable fault tolerance." 2017 IEEE Aerospace Conference. IEEE, 2017.</w:t>
      </w:r>
    </w:p>
    <w:p w14:paraId="65A8B852" w14:textId="77777777" w:rsidR="00C56D61" w:rsidRDefault="00C56D61">
      <w:pPr>
        <w:rPr>
          <w:rFonts w:cs="Arial"/>
          <w:color w:val="222222"/>
          <w:shd w:val="clear" w:color="auto" w:fill="FFFFFF"/>
        </w:rPr>
      </w:pPr>
      <w:r>
        <w:rPr>
          <w:rFonts w:cs="Arial"/>
          <w:color w:val="222222"/>
          <w:shd w:val="clear" w:color="auto" w:fill="FFFFFF"/>
        </w:rPr>
        <w:br w:type="page"/>
      </w:r>
    </w:p>
    <w:p w14:paraId="0D1F706F" w14:textId="77777777" w:rsidR="00C56D61" w:rsidRPr="00C20348" w:rsidRDefault="00C56D61" w:rsidP="00C56D61">
      <w:pPr>
        <w:jc w:val="center"/>
        <w:rPr>
          <w:rFonts w:asciiTheme="majorHAnsi" w:eastAsia="Times New Roman" w:hAnsiTheme="majorHAnsi" w:cstheme="majorHAnsi"/>
          <w:b/>
          <w:bCs/>
          <w:color w:val="000000" w:themeColor="text1"/>
        </w:rPr>
      </w:pPr>
      <w:r w:rsidRPr="00C20348">
        <w:rPr>
          <w:b/>
          <w:bCs/>
        </w:rPr>
        <w:lastRenderedPageBreak/>
        <w:t>Project-</w:t>
      </w:r>
      <w:r>
        <w:rPr>
          <w:b/>
          <w:bCs/>
        </w:rPr>
        <w:t>3</w:t>
      </w:r>
      <w:r w:rsidRPr="00C20348">
        <w:rPr>
          <w:b/>
          <w:bCs/>
        </w:rPr>
        <w:t xml:space="preserve">:  </w:t>
      </w:r>
      <w:r w:rsidRPr="00C20348">
        <w:rPr>
          <w:rFonts w:asciiTheme="majorHAnsi" w:eastAsia="Times New Roman" w:hAnsiTheme="majorHAnsi" w:cstheme="majorHAnsi"/>
          <w:b/>
          <w:bCs/>
          <w:color w:val="000000" w:themeColor="text1"/>
        </w:rPr>
        <w:t xml:space="preserve">28-32 GHz LNA for 5G NR applications </w:t>
      </w:r>
    </w:p>
    <w:p w14:paraId="0A291C95" w14:textId="77777777" w:rsidR="00C56D61" w:rsidRPr="00C20348" w:rsidRDefault="00C56D61" w:rsidP="00C56D61">
      <w:pPr>
        <w:spacing w:before="100" w:beforeAutospacing="1" w:after="100" w:afterAutospacing="1" w:line="240" w:lineRule="auto"/>
        <w:jc w:val="both"/>
      </w:pPr>
      <w:r w:rsidRPr="00C20348">
        <w:t xml:space="preserve">As the development of 5G/6G wireless networks continues, the performance of the front end of a radio is an increasingly critical element in the RF receiver signal path, particularly with respect to the LNAs. If the LNA performance falls short, the remaining design efforts in circuit will be of no help as this is the first amplification element in the receiver chain. </w:t>
      </w:r>
    </w:p>
    <w:p w14:paraId="663A33D4" w14:textId="77777777" w:rsidR="00C56D61" w:rsidRPr="00C20348" w:rsidRDefault="00C56D61" w:rsidP="00C56D61">
      <w:pPr>
        <w:spacing w:before="100" w:beforeAutospacing="1" w:after="100" w:afterAutospacing="1" w:line="240" w:lineRule="auto"/>
        <w:jc w:val="both"/>
      </w:pPr>
      <w:r w:rsidRPr="00C20348">
        <w:t xml:space="preserve">For 5G, especially approaching 28 GHz, the NF generally needs to be between 1 and 3 dB, </w:t>
      </w:r>
      <w:proofErr w:type="gramStart"/>
      <w:r w:rsidRPr="00C20348">
        <w:t>and  P</w:t>
      </w:r>
      <w:proofErr w:type="gramEnd"/>
      <w:r w:rsidRPr="00C20348">
        <w:t>1dB and output 3</w:t>
      </w:r>
      <w:r w:rsidRPr="00C20348">
        <w:rPr>
          <w:vertAlign w:val="superscript"/>
        </w:rPr>
        <w:t>rd</w:t>
      </w:r>
      <w:r w:rsidRPr="00C20348">
        <w:t xml:space="preserve"> order intercept (OIP3) need to be at least -20 and -35 </w:t>
      </w:r>
      <w:proofErr w:type="spellStart"/>
      <w:r w:rsidRPr="00C20348">
        <w:t>dBm</w:t>
      </w:r>
      <w:proofErr w:type="spellEnd"/>
      <w:r w:rsidRPr="00C20348">
        <w:t>, respectively. This has to be achieved without few or no indictor to save the chip area. There might be 64 or more LNAs on one chip. The classic LNA topologies do not meet these requirements. There is immense room for the innovation at this point. Since all the system component are on chip, low power consumption is an extremely important aspect and it becomes a big challenge to improve the noise performance in low power regime</w:t>
      </w:r>
    </w:p>
    <w:p w14:paraId="61E33297" w14:textId="77777777" w:rsidR="00C56D61" w:rsidRPr="00C20348" w:rsidRDefault="00C56D61" w:rsidP="00C56D61">
      <w:pPr>
        <w:jc w:val="center"/>
        <w:rPr>
          <w:b/>
        </w:rPr>
      </w:pPr>
      <w:r w:rsidRPr="00C20348">
        <w:rPr>
          <w:noProof/>
        </w:rPr>
        <w:drawing>
          <wp:inline distT="0" distB="0" distL="0" distR="0" wp14:anchorId="0E29688E" wp14:editId="659CD438">
            <wp:extent cx="2933396" cy="1939735"/>
            <wp:effectExtent l="0" t="0" r="63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7941" cy="1955966"/>
                    </a:xfrm>
                    <a:prstGeom prst="rect">
                      <a:avLst/>
                    </a:prstGeom>
                    <a:noFill/>
                    <a:ln>
                      <a:noFill/>
                    </a:ln>
                  </pic:spPr>
                </pic:pic>
              </a:graphicData>
            </a:graphic>
          </wp:inline>
        </w:drawing>
      </w:r>
    </w:p>
    <w:p w14:paraId="6418BE3E" w14:textId="77777777" w:rsidR="00C56D61" w:rsidRPr="00C20348" w:rsidRDefault="00C56D61" w:rsidP="00C56D61">
      <w:pPr>
        <w:jc w:val="both"/>
      </w:pPr>
      <w:r w:rsidRPr="00C20348">
        <w:rPr>
          <w:b/>
        </w:rPr>
        <w:t>Skill Development:</w:t>
      </w:r>
      <w:r w:rsidRPr="00C20348">
        <w:t xml:space="preserve"> Extreme </w:t>
      </w:r>
      <w:r w:rsidRPr="00C20348">
        <w:rPr>
          <w:bCs/>
        </w:rPr>
        <w:t xml:space="preserve">Amplification at </w:t>
      </w:r>
      <w:proofErr w:type="gramStart"/>
      <w:r w:rsidRPr="00C20348">
        <w:rPr>
          <w:bCs/>
        </w:rPr>
        <w:t>mm</w:t>
      </w:r>
      <w:proofErr w:type="gramEnd"/>
      <w:r w:rsidRPr="00C20348">
        <w:rPr>
          <w:bCs/>
        </w:rPr>
        <w:t>-Wave</w:t>
      </w:r>
      <w:r w:rsidRPr="00C20348">
        <w:t xml:space="preserve"> Analog and RF Circuit Design, mm-Wave Circuits, Signal Integrity, CMOS transistor modeling, Extreme Layout Optimization, </w:t>
      </w:r>
      <w:r w:rsidRPr="00C20348">
        <w:rPr>
          <w:bCs/>
        </w:rPr>
        <w:t>Impedance Matching,</w:t>
      </w:r>
    </w:p>
    <w:p w14:paraId="2447463D" w14:textId="77777777" w:rsidR="00C56D61" w:rsidRDefault="00C56D61" w:rsidP="00C56D61">
      <w:pPr>
        <w:jc w:val="both"/>
        <w:rPr>
          <w:b/>
          <w:bCs/>
        </w:rPr>
      </w:pPr>
      <w:r w:rsidRPr="00C20348">
        <w:rPr>
          <w:b/>
          <w:bCs/>
        </w:rPr>
        <w:t xml:space="preserve">Innovation Aspects: </w:t>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B6"/>
      </w:r>
      <w:r>
        <w:rPr>
          <w:b/>
          <w:bCs/>
        </w:rPr>
        <w:t xml:space="preserve"> (4/5)</w:t>
      </w:r>
      <w:r w:rsidRPr="00C20348">
        <w:rPr>
          <w:b/>
          <w:bCs/>
        </w:rPr>
        <w:t xml:space="preserve"> </w:t>
      </w:r>
    </w:p>
    <w:p w14:paraId="5D5E5359" w14:textId="77777777" w:rsidR="00C56D61" w:rsidRPr="00C20348" w:rsidRDefault="00C56D61" w:rsidP="00C56D61">
      <w:pPr>
        <w:jc w:val="both"/>
        <w:rPr>
          <w:b/>
        </w:rPr>
      </w:pPr>
      <w:r w:rsidRPr="00C20348">
        <w:rPr>
          <w:b/>
        </w:rPr>
        <w:t xml:space="preserve">Research Areas: </w:t>
      </w:r>
      <w:r w:rsidRPr="00C20348">
        <w:rPr>
          <w:bCs/>
        </w:rPr>
        <w:t>5G/6G Receivers, MIMO Receiver, mm-wave receivers</w:t>
      </w:r>
    </w:p>
    <w:p w14:paraId="06B05839" w14:textId="77777777" w:rsidR="00C56D61" w:rsidRPr="00C20348" w:rsidRDefault="00C56D61" w:rsidP="00C56D61">
      <w:pPr>
        <w:jc w:val="both"/>
      </w:pPr>
      <w:r w:rsidRPr="00C20348">
        <w:rPr>
          <w:b/>
        </w:rPr>
        <w:t>Application Areas:</w:t>
      </w:r>
      <w:r w:rsidRPr="00C20348">
        <w:t xml:space="preserve"> </w:t>
      </w:r>
      <w:r w:rsidRPr="00C20348">
        <w:rPr>
          <w:bCs/>
        </w:rPr>
        <w:t>5G/6G Receivers, Phase Array Radars, Low Power Future Satellite Receivers</w:t>
      </w:r>
    </w:p>
    <w:p w14:paraId="363542D9" w14:textId="77777777" w:rsidR="00C56D61" w:rsidRPr="00C20348" w:rsidRDefault="00C56D61" w:rsidP="00C56D61">
      <w:pPr>
        <w:jc w:val="both"/>
        <w:rPr>
          <w:b/>
        </w:rPr>
      </w:pPr>
      <w:r w:rsidRPr="00C20348">
        <w:rPr>
          <w:b/>
        </w:rPr>
        <w:t>References:</w:t>
      </w:r>
    </w:p>
    <w:p w14:paraId="345244E4" w14:textId="77777777" w:rsidR="00C56D61" w:rsidRPr="00C20348" w:rsidRDefault="00C56D61" w:rsidP="00C56D61">
      <w:pPr>
        <w:pStyle w:val="ListParagraph"/>
        <w:numPr>
          <w:ilvl w:val="0"/>
          <w:numId w:val="7"/>
        </w:numPr>
        <w:spacing w:after="60" w:line="240" w:lineRule="auto"/>
        <w:jc w:val="both"/>
        <w:rPr>
          <w:rFonts w:asciiTheme="majorHAnsi" w:eastAsia="Times New Roman" w:hAnsiTheme="majorHAnsi" w:cstheme="majorHAnsi"/>
          <w:color w:val="000000" w:themeColor="text1"/>
        </w:rPr>
      </w:pPr>
      <w:r w:rsidRPr="00C20348">
        <w:rPr>
          <w:rFonts w:cs="Arial"/>
          <w:color w:val="222222"/>
          <w:shd w:val="clear" w:color="auto" w:fill="FFFFFF"/>
        </w:rPr>
        <w:t xml:space="preserve">Y. Yu, H. Liu, Y. Wu, and K. Kang, “A 54.4–90 GHz low-noise amplifier </w:t>
      </w:r>
      <w:proofErr w:type="gramStart"/>
      <w:r w:rsidRPr="00C20348">
        <w:rPr>
          <w:rFonts w:cs="Arial"/>
          <w:color w:val="222222"/>
          <w:shd w:val="clear" w:color="auto" w:fill="FFFFFF"/>
        </w:rPr>
        <w:t>in  65</w:t>
      </w:r>
      <w:proofErr w:type="gramEnd"/>
      <w:r w:rsidRPr="00C20348">
        <w:rPr>
          <w:rFonts w:cs="Arial"/>
          <w:color w:val="222222"/>
          <w:shd w:val="clear" w:color="auto" w:fill="FFFFFF"/>
        </w:rPr>
        <w:t>-nm  CMOS,”IEEE  J.  Solid-</w:t>
      </w:r>
      <w:proofErr w:type="gramStart"/>
      <w:r w:rsidRPr="00C20348">
        <w:rPr>
          <w:rFonts w:cs="Arial"/>
          <w:color w:val="222222"/>
          <w:shd w:val="clear" w:color="auto" w:fill="FFFFFF"/>
        </w:rPr>
        <w:t>State  Circuits</w:t>
      </w:r>
      <w:proofErr w:type="gramEnd"/>
      <w:r w:rsidRPr="00C20348">
        <w:rPr>
          <w:rFonts w:cs="Arial"/>
          <w:color w:val="222222"/>
          <w:shd w:val="clear" w:color="auto" w:fill="FFFFFF"/>
        </w:rPr>
        <w:t xml:space="preserve">,  vol.  </w:t>
      </w:r>
      <w:proofErr w:type="gramStart"/>
      <w:r w:rsidRPr="00C20348">
        <w:rPr>
          <w:rFonts w:cs="Arial"/>
          <w:color w:val="222222"/>
          <w:shd w:val="clear" w:color="auto" w:fill="FFFFFF"/>
        </w:rPr>
        <w:t>52,  no.</w:t>
      </w:r>
      <w:proofErr w:type="gramEnd"/>
      <w:r w:rsidRPr="00C20348">
        <w:rPr>
          <w:rFonts w:cs="Arial"/>
          <w:color w:val="222222"/>
          <w:shd w:val="clear" w:color="auto" w:fill="FFFFFF"/>
        </w:rPr>
        <w:t xml:space="preserve">  </w:t>
      </w:r>
      <w:proofErr w:type="gramStart"/>
      <w:r w:rsidRPr="00C20348">
        <w:rPr>
          <w:rFonts w:cs="Arial"/>
          <w:color w:val="222222"/>
          <w:shd w:val="clear" w:color="auto" w:fill="FFFFFF"/>
        </w:rPr>
        <w:t>11,pp.</w:t>
      </w:r>
      <w:proofErr w:type="gramEnd"/>
      <w:r w:rsidRPr="00C20348">
        <w:rPr>
          <w:rFonts w:cs="Arial"/>
          <w:color w:val="222222"/>
          <w:shd w:val="clear" w:color="auto" w:fill="FFFFFF"/>
        </w:rPr>
        <w:t xml:space="preserve"> 2892–2904, Nov. 2017</w:t>
      </w:r>
    </w:p>
    <w:p w14:paraId="5329B24C" w14:textId="77777777" w:rsidR="00C56D61" w:rsidRPr="00C20348" w:rsidRDefault="00C56D61" w:rsidP="00C56D61">
      <w:pPr>
        <w:pStyle w:val="ListParagraph"/>
        <w:numPr>
          <w:ilvl w:val="0"/>
          <w:numId w:val="7"/>
        </w:numPr>
        <w:spacing w:after="60" w:line="240" w:lineRule="auto"/>
        <w:jc w:val="both"/>
        <w:rPr>
          <w:rFonts w:asciiTheme="majorHAnsi" w:eastAsia="Times New Roman" w:hAnsiTheme="majorHAnsi" w:cstheme="majorHAnsi"/>
          <w:color w:val="000000" w:themeColor="text1"/>
        </w:rPr>
      </w:pPr>
      <w:r w:rsidRPr="00C20348">
        <w:t xml:space="preserve">B.-J. Huang, K.-Y. Lin, and H. Wang, “Millimeter-wave low power </w:t>
      </w:r>
      <w:proofErr w:type="spellStart"/>
      <w:r w:rsidRPr="00C20348">
        <w:t>andminiature</w:t>
      </w:r>
      <w:proofErr w:type="spellEnd"/>
      <w:r w:rsidRPr="00C20348">
        <w:t xml:space="preserve"> CMOS </w:t>
      </w:r>
      <w:proofErr w:type="spellStart"/>
      <w:r w:rsidRPr="00C20348">
        <w:t>multicascode</w:t>
      </w:r>
      <w:proofErr w:type="spellEnd"/>
      <w:r w:rsidRPr="00C20348">
        <w:t xml:space="preserve"> low-noise amplifiers with noise </w:t>
      </w:r>
      <w:proofErr w:type="spellStart"/>
      <w:r w:rsidRPr="00C20348">
        <w:t>reduc-tion</w:t>
      </w:r>
      <w:proofErr w:type="spellEnd"/>
      <w:r w:rsidRPr="00C20348">
        <w:t xml:space="preserve"> </w:t>
      </w:r>
      <w:proofErr w:type="spellStart"/>
      <w:r w:rsidRPr="00C20348">
        <w:t>topology</w:t>
      </w:r>
      <w:proofErr w:type="gramStart"/>
      <w:r w:rsidRPr="00C20348">
        <w:t>,”IEEE</w:t>
      </w:r>
      <w:proofErr w:type="spellEnd"/>
      <w:proofErr w:type="gramEnd"/>
      <w:r w:rsidRPr="00C20348">
        <w:t xml:space="preserve"> Trans. </w:t>
      </w:r>
      <w:proofErr w:type="spellStart"/>
      <w:r w:rsidRPr="00C20348">
        <w:t>Microw</w:t>
      </w:r>
      <w:proofErr w:type="spellEnd"/>
      <w:r w:rsidRPr="00C20348">
        <w:t xml:space="preserve">. Theory </w:t>
      </w:r>
      <w:proofErr w:type="spellStart"/>
      <w:r w:rsidRPr="00C20348">
        <w:t>Techn</w:t>
      </w:r>
      <w:proofErr w:type="spellEnd"/>
      <w:r w:rsidRPr="00C20348">
        <w:t xml:space="preserve">., vol. 57, no. </w:t>
      </w:r>
      <w:proofErr w:type="gramStart"/>
      <w:r w:rsidRPr="00C20348">
        <w:t>12,pp.</w:t>
      </w:r>
      <w:proofErr w:type="gramEnd"/>
      <w:r w:rsidRPr="00C20348">
        <w:t xml:space="preserve"> 3049–3059, Dec. 2009.</w:t>
      </w:r>
    </w:p>
    <w:p w14:paraId="01A9F4CA" w14:textId="77777777" w:rsidR="00C56D61" w:rsidRPr="00C20348" w:rsidRDefault="00C56D61" w:rsidP="00C56D61">
      <w:pPr>
        <w:pStyle w:val="ListParagraph"/>
        <w:numPr>
          <w:ilvl w:val="0"/>
          <w:numId w:val="7"/>
        </w:numPr>
        <w:spacing w:after="60" w:line="240" w:lineRule="auto"/>
        <w:jc w:val="both"/>
        <w:rPr>
          <w:rFonts w:asciiTheme="majorHAnsi" w:eastAsia="Times New Roman" w:hAnsiTheme="majorHAnsi" w:cstheme="majorHAnsi"/>
          <w:color w:val="000000" w:themeColor="text1"/>
        </w:rPr>
      </w:pPr>
      <w:proofErr w:type="spellStart"/>
      <w:r w:rsidRPr="00C20348">
        <w:t>Ramzan</w:t>
      </w:r>
      <w:proofErr w:type="spellEnd"/>
      <w:r w:rsidRPr="00C20348">
        <w:t xml:space="preserve">, “A 1.4V 25mW </w:t>
      </w:r>
      <w:proofErr w:type="spellStart"/>
      <w:r w:rsidRPr="00C20348">
        <w:t>Inductorless</w:t>
      </w:r>
      <w:proofErr w:type="spellEnd"/>
      <w:r w:rsidRPr="00C20348">
        <w:t xml:space="preserve"> Wideband LNA in 0.13μm CMOS</w:t>
      </w:r>
      <w:proofErr w:type="gramStart"/>
      <w:r w:rsidRPr="00C20348">
        <w:t>”,DOI</w:t>
      </w:r>
      <w:proofErr w:type="gramEnd"/>
      <w:r w:rsidRPr="00C20348">
        <w:t xml:space="preserve">: 10.1109/ISSCC.2007.373475, IEEE International Solid State Circuits Conference (ISSCC), , California, USA, 11-15 Feb, 2007. </w:t>
      </w:r>
    </w:p>
    <w:p w14:paraId="7020A16D" w14:textId="77777777" w:rsidR="00C56D61" w:rsidRPr="00335B3F" w:rsidRDefault="00C56D61" w:rsidP="00C56D61">
      <w:pPr>
        <w:pStyle w:val="ListParagraph"/>
        <w:numPr>
          <w:ilvl w:val="0"/>
          <w:numId w:val="7"/>
        </w:numPr>
        <w:spacing w:after="60" w:line="240" w:lineRule="auto"/>
        <w:jc w:val="both"/>
        <w:rPr>
          <w:rFonts w:asciiTheme="majorHAnsi" w:eastAsia="Times New Roman" w:hAnsiTheme="majorHAnsi" w:cstheme="majorHAnsi"/>
          <w:color w:val="000000" w:themeColor="text1"/>
        </w:rPr>
      </w:pPr>
      <w:r w:rsidRPr="00C20348">
        <w:t xml:space="preserve">S. </w:t>
      </w:r>
      <w:proofErr w:type="spellStart"/>
      <w:r w:rsidRPr="00C20348">
        <w:t>Onoe</w:t>
      </w:r>
      <w:proofErr w:type="spellEnd"/>
      <w:r w:rsidRPr="00C20348">
        <w:t>, “Evolution of 5G mobile technology toward 2020 and beyond</w:t>
      </w:r>
      <w:proofErr w:type="gramStart"/>
      <w:r w:rsidRPr="00C20348">
        <w:t>,”</w:t>
      </w:r>
      <w:proofErr w:type="spellStart"/>
      <w:r w:rsidRPr="00C20348">
        <w:t>inProc</w:t>
      </w:r>
      <w:proofErr w:type="spellEnd"/>
      <w:proofErr w:type="gramEnd"/>
      <w:r w:rsidRPr="00C20348">
        <w:t xml:space="preserve">. IEEE Int. Solid-State Circuits Conf. (ISSCC), San </w:t>
      </w:r>
      <w:proofErr w:type="spellStart"/>
      <w:proofErr w:type="gramStart"/>
      <w:r w:rsidRPr="00C20348">
        <w:t>Francisco,CA</w:t>
      </w:r>
      <w:proofErr w:type="spellEnd"/>
      <w:proofErr w:type="gramEnd"/>
      <w:r w:rsidRPr="00C20348">
        <w:t>, USA, 2016, pp. 23–28.</w:t>
      </w:r>
    </w:p>
    <w:p w14:paraId="2EDDCDB5" w14:textId="77777777" w:rsidR="00C56D61" w:rsidRPr="00C20348" w:rsidRDefault="00C56D61" w:rsidP="00C56D61">
      <w:pPr>
        <w:pStyle w:val="ListParagraph"/>
        <w:spacing w:after="60" w:line="240" w:lineRule="auto"/>
        <w:jc w:val="both"/>
        <w:rPr>
          <w:rFonts w:asciiTheme="majorHAnsi" w:eastAsia="Times New Roman" w:hAnsiTheme="majorHAnsi" w:cstheme="majorHAnsi"/>
          <w:color w:val="000000" w:themeColor="text1"/>
        </w:rPr>
      </w:pPr>
    </w:p>
    <w:p w14:paraId="3CF255E3" w14:textId="0299E9BD" w:rsidR="00C56D61" w:rsidRPr="00C20348" w:rsidRDefault="00C56D61" w:rsidP="00C56D61">
      <w:pPr>
        <w:pStyle w:val="ListParagraph"/>
        <w:numPr>
          <w:ilvl w:val="0"/>
          <w:numId w:val="9"/>
        </w:numPr>
        <w:spacing w:after="60" w:line="240" w:lineRule="auto"/>
        <w:jc w:val="both"/>
        <w:rPr>
          <w:rFonts w:cs="Arial"/>
          <w:color w:val="222222"/>
          <w:shd w:val="clear" w:color="auto" w:fill="FFFFFF"/>
        </w:rPr>
      </w:pPr>
      <w:r w:rsidRPr="00C20348">
        <w:rPr>
          <w:rFonts w:cs="Arial"/>
          <w:color w:val="222222"/>
          <w:shd w:val="clear" w:color="auto" w:fill="FFFFFF"/>
        </w:rPr>
        <w:br w:type="page"/>
      </w:r>
    </w:p>
    <w:p w14:paraId="4CEF70F7" w14:textId="77777777" w:rsidR="00C56D61" w:rsidRPr="00C20348" w:rsidRDefault="00C56D61" w:rsidP="00C56D61">
      <w:pPr>
        <w:jc w:val="center"/>
        <w:rPr>
          <w:b/>
          <w:bCs/>
        </w:rPr>
      </w:pPr>
      <w:r w:rsidRPr="00C20348">
        <w:rPr>
          <w:b/>
          <w:bCs/>
        </w:rPr>
        <w:lastRenderedPageBreak/>
        <w:t>Project-</w:t>
      </w:r>
      <w:r>
        <w:rPr>
          <w:b/>
          <w:bCs/>
        </w:rPr>
        <w:t>4</w:t>
      </w:r>
      <w:r w:rsidRPr="00C20348">
        <w:rPr>
          <w:b/>
          <w:bCs/>
        </w:rPr>
        <w:t>:  mm Wave Phase Shifter for MMIMO Application</w:t>
      </w:r>
    </w:p>
    <w:p w14:paraId="18CD8E3F" w14:textId="77777777" w:rsidR="00C56D61" w:rsidRPr="00C20348" w:rsidRDefault="00C56D61" w:rsidP="00C56D61">
      <w:pPr>
        <w:jc w:val="both"/>
      </w:pPr>
      <w:r w:rsidRPr="00C20348">
        <w:t>Millimeter-wave (</w:t>
      </w:r>
      <w:proofErr w:type="spellStart"/>
      <w:r w:rsidRPr="00C20348">
        <w:t>mmWave</w:t>
      </w:r>
      <w:proofErr w:type="spellEnd"/>
      <w:r w:rsidRPr="00C20348">
        <w:t xml:space="preserve">) systems avail of extremely large bandwidth and can therefore boost peak data rates and improve user experience. The adoption of beamforming in </w:t>
      </w:r>
      <w:proofErr w:type="spellStart"/>
      <w:r w:rsidRPr="00C20348">
        <w:t>mmWave</w:t>
      </w:r>
      <w:proofErr w:type="spellEnd"/>
      <w:r w:rsidRPr="00C20348">
        <w:t xml:space="preserve"> systems, for the purpose of compensating the severe path loss and improving the effective signal-to-interference- plus-noise ratio (SINR), necessitates the use of MMIMO systems. As crucial components in any large-scale phased antenna array, phase shifters have attracted considerable interest recently. Generally, there are two basic types of phase shifters for </w:t>
      </w:r>
      <w:proofErr w:type="spellStart"/>
      <w:r w:rsidRPr="00C20348">
        <w:t>mmWave</w:t>
      </w:r>
      <w:proofErr w:type="spellEnd"/>
      <w:r w:rsidRPr="00C20348">
        <w:t xml:space="preserve"> systems: active phase shifters and passive phase shifters. By making efficient use of active modules, the former outperform their passive counterparts in terms of insertion loss and maximize the spectral efficiency. </w:t>
      </w:r>
    </w:p>
    <w:p w14:paraId="20D6CA8D" w14:textId="77777777" w:rsidR="00C56D61" w:rsidRPr="00C20348" w:rsidRDefault="00C56D61" w:rsidP="00C56D61">
      <w:pPr>
        <w:jc w:val="both"/>
      </w:pPr>
      <w:r w:rsidRPr="00C20348">
        <w:t xml:space="preserve">All the existing phase shifter topologies do not meet the requirement of the small chip area, low phase error, large tanning range, and insertion loss at same time.  This is new area and there is large room for innovative designs and new ideas. </w:t>
      </w:r>
    </w:p>
    <w:p w14:paraId="6B253785" w14:textId="77777777" w:rsidR="00C56D61" w:rsidRPr="00C20348" w:rsidRDefault="00C56D61" w:rsidP="00C56D61">
      <w:pPr>
        <w:jc w:val="both"/>
      </w:pPr>
      <w:r w:rsidRPr="00C20348">
        <w:t>The minimum phase shifter resolution is determined by the directivity of the array. At each beamforming angle, the phase setting of each element is chosen such that the total array gain is maximized at that angle, 4-bit might be enough for any array size from the perspective of array gain. However, higher phase shifter resolution reduces the maximum side lobe and increases the minimum peak-to-null ratio, which is highly desired to minimize interference and multi-path fading.</w:t>
      </w:r>
    </w:p>
    <w:p w14:paraId="0DCFE148" w14:textId="77777777" w:rsidR="00C56D61" w:rsidRPr="00C20348" w:rsidRDefault="00C56D61" w:rsidP="00C56D61">
      <w:pPr>
        <w:jc w:val="center"/>
      </w:pPr>
      <w:r w:rsidRPr="00C20348">
        <w:rPr>
          <w:noProof/>
        </w:rPr>
        <w:drawing>
          <wp:inline distT="0" distB="0" distL="0" distR="0" wp14:anchorId="58AC5C45" wp14:editId="675C9EED">
            <wp:extent cx="5216975" cy="1953158"/>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4989" cy="1967390"/>
                    </a:xfrm>
                    <a:prstGeom prst="rect">
                      <a:avLst/>
                    </a:prstGeom>
                    <a:noFill/>
                    <a:ln>
                      <a:noFill/>
                    </a:ln>
                  </pic:spPr>
                </pic:pic>
              </a:graphicData>
            </a:graphic>
          </wp:inline>
        </w:drawing>
      </w:r>
    </w:p>
    <w:p w14:paraId="7B023349" w14:textId="77777777" w:rsidR="00C56D61" w:rsidRPr="00C20348" w:rsidRDefault="00C56D61" w:rsidP="00C56D61">
      <w:pPr>
        <w:jc w:val="both"/>
      </w:pPr>
      <w:r w:rsidRPr="00C20348">
        <w:rPr>
          <w:b/>
        </w:rPr>
        <w:t>Skill Development:</w:t>
      </w:r>
      <w:r w:rsidRPr="00C20348">
        <w:t xml:space="preserve"> Analog and RF Circuit Design, </w:t>
      </w:r>
      <w:proofErr w:type="gramStart"/>
      <w:r w:rsidRPr="00C20348">
        <w:t>mm</w:t>
      </w:r>
      <w:proofErr w:type="gramEnd"/>
      <w:r w:rsidRPr="00C20348">
        <w:t xml:space="preserve">-Wave Circuits, Signal Integrity, CMOS transistor modeling, Extreme Layout Optimization, </w:t>
      </w:r>
      <w:r w:rsidRPr="00C20348">
        <w:rPr>
          <w:bCs/>
        </w:rPr>
        <w:t>Impedance Matching, Amplification at mm-Wave</w:t>
      </w:r>
    </w:p>
    <w:p w14:paraId="1E767733" w14:textId="77777777" w:rsidR="00C56D61" w:rsidRPr="00C20348" w:rsidRDefault="00C56D61" w:rsidP="00C56D61">
      <w:pPr>
        <w:jc w:val="both"/>
        <w:rPr>
          <w:b/>
          <w:bCs/>
        </w:rPr>
      </w:pPr>
      <w:r w:rsidRPr="00C20348">
        <w:rPr>
          <w:b/>
          <w:bCs/>
        </w:rPr>
        <w:t xml:space="preserve">Innovation Aspects: </w:t>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B6"/>
      </w:r>
      <w:r>
        <w:rPr>
          <w:b/>
          <w:bCs/>
        </w:rPr>
        <w:t xml:space="preserve"> (4.5/5)</w:t>
      </w:r>
    </w:p>
    <w:p w14:paraId="41C7A6C9" w14:textId="77777777" w:rsidR="00C56D61" w:rsidRPr="00C20348" w:rsidRDefault="00C56D61" w:rsidP="00C56D61">
      <w:pPr>
        <w:jc w:val="both"/>
        <w:rPr>
          <w:b/>
        </w:rPr>
      </w:pPr>
      <w:r w:rsidRPr="00C20348">
        <w:rPr>
          <w:b/>
        </w:rPr>
        <w:t xml:space="preserve">Research Areas: </w:t>
      </w:r>
      <w:r w:rsidRPr="00C20348">
        <w:rPr>
          <w:bCs/>
        </w:rPr>
        <w:t>DSP</w:t>
      </w:r>
      <w:r w:rsidRPr="00C20348">
        <w:rPr>
          <w:b/>
        </w:rPr>
        <w:t xml:space="preserve">, </w:t>
      </w:r>
      <w:r w:rsidRPr="00C20348">
        <w:rPr>
          <w:bCs/>
        </w:rPr>
        <w:t>5G/6G Transceivers, Phase Array Radars</w:t>
      </w:r>
      <w:r w:rsidRPr="00C20348">
        <w:rPr>
          <w:b/>
        </w:rPr>
        <w:t xml:space="preserve">, </w:t>
      </w:r>
      <w:r w:rsidRPr="00C20348">
        <w:rPr>
          <w:bCs/>
        </w:rPr>
        <w:t>Future MIMO and MMIMO System</w:t>
      </w:r>
    </w:p>
    <w:p w14:paraId="23563CE5" w14:textId="77777777" w:rsidR="00C56D61" w:rsidRPr="00C20348" w:rsidRDefault="00C56D61" w:rsidP="00C56D61">
      <w:pPr>
        <w:jc w:val="both"/>
      </w:pPr>
      <w:r w:rsidRPr="00C20348">
        <w:rPr>
          <w:b/>
        </w:rPr>
        <w:t>Application Areas:</w:t>
      </w:r>
      <w:r w:rsidRPr="00C20348">
        <w:t xml:space="preserve"> </w:t>
      </w:r>
      <w:r w:rsidRPr="00C20348">
        <w:rPr>
          <w:bCs/>
        </w:rPr>
        <w:t>5G/6G Transceivers, Phase Array Radars, Base Stations, Future Satellite Transceivers</w:t>
      </w:r>
    </w:p>
    <w:p w14:paraId="3E6AE8CB" w14:textId="77777777" w:rsidR="00C56D61" w:rsidRPr="00C20348" w:rsidRDefault="00C56D61" w:rsidP="00C56D61">
      <w:pPr>
        <w:jc w:val="both"/>
        <w:rPr>
          <w:b/>
        </w:rPr>
      </w:pPr>
      <w:r w:rsidRPr="00C20348">
        <w:rPr>
          <w:b/>
        </w:rPr>
        <w:t>References:</w:t>
      </w:r>
    </w:p>
    <w:p w14:paraId="26719827" w14:textId="77777777" w:rsidR="00C56D61" w:rsidRPr="00C20348" w:rsidRDefault="00C56D61" w:rsidP="00C56D61">
      <w:pPr>
        <w:pStyle w:val="ListParagraph"/>
        <w:numPr>
          <w:ilvl w:val="0"/>
          <w:numId w:val="6"/>
        </w:numPr>
        <w:spacing w:after="60" w:line="240" w:lineRule="auto"/>
        <w:jc w:val="both"/>
        <w:rPr>
          <w:rFonts w:cs="Arial"/>
          <w:color w:val="222222"/>
          <w:shd w:val="clear" w:color="auto" w:fill="FFFFFF"/>
        </w:rPr>
      </w:pPr>
      <w:r w:rsidRPr="00C20348">
        <w:rPr>
          <w:rFonts w:cs="Arial"/>
          <w:color w:val="222222"/>
          <w:shd w:val="clear" w:color="auto" w:fill="FFFFFF"/>
        </w:rPr>
        <w:t xml:space="preserve">L. C. </w:t>
      </w:r>
      <w:proofErr w:type="spellStart"/>
      <w:r w:rsidRPr="00C20348">
        <w:rPr>
          <w:rFonts w:cs="Arial"/>
          <w:color w:val="222222"/>
          <w:shd w:val="clear" w:color="auto" w:fill="FFFFFF"/>
        </w:rPr>
        <w:t>Godara</w:t>
      </w:r>
      <w:proofErr w:type="spellEnd"/>
      <w:r w:rsidRPr="00C20348">
        <w:rPr>
          <w:rFonts w:cs="Arial"/>
          <w:color w:val="222222"/>
          <w:shd w:val="clear" w:color="auto" w:fill="FFFFFF"/>
        </w:rPr>
        <w:t xml:space="preserve">, “The Effect of Phase-Shifter Errors on the Performance of an Antenna-Array </w:t>
      </w:r>
      <w:proofErr w:type="spellStart"/>
      <w:r w:rsidRPr="00C20348">
        <w:rPr>
          <w:rFonts w:cs="Arial"/>
          <w:color w:val="222222"/>
          <w:shd w:val="clear" w:color="auto" w:fill="FFFFFF"/>
        </w:rPr>
        <w:t>Beamformer</w:t>
      </w:r>
      <w:proofErr w:type="spellEnd"/>
      <w:r w:rsidRPr="00C20348">
        <w:rPr>
          <w:rFonts w:cs="Arial"/>
          <w:color w:val="222222"/>
          <w:shd w:val="clear" w:color="auto" w:fill="FFFFFF"/>
        </w:rPr>
        <w:t>,” IEEE J. Oceanic Eng., vol. OE-10, July 1985, pp. 278–84,</w:t>
      </w:r>
    </w:p>
    <w:p w14:paraId="6EE6D2ED" w14:textId="77777777" w:rsidR="00C56D61" w:rsidRPr="00C20348" w:rsidRDefault="00C56D61" w:rsidP="00C56D61">
      <w:pPr>
        <w:pStyle w:val="ListParagraph"/>
        <w:numPr>
          <w:ilvl w:val="0"/>
          <w:numId w:val="6"/>
        </w:numPr>
        <w:spacing w:after="60" w:line="240" w:lineRule="auto"/>
        <w:jc w:val="both"/>
        <w:rPr>
          <w:rFonts w:cs="Arial"/>
          <w:color w:val="222222"/>
          <w:shd w:val="clear" w:color="auto" w:fill="FFFFFF"/>
        </w:rPr>
      </w:pPr>
      <w:r w:rsidRPr="00C20348">
        <w:t xml:space="preserve">S. </w:t>
      </w:r>
      <w:proofErr w:type="spellStart"/>
      <w:r w:rsidRPr="00C20348">
        <w:t>Onoe</w:t>
      </w:r>
      <w:proofErr w:type="spellEnd"/>
      <w:r w:rsidRPr="00C20348">
        <w:t>, “Evolution of 5G mobile technology toward 2020 and beyond</w:t>
      </w:r>
      <w:proofErr w:type="gramStart"/>
      <w:r w:rsidRPr="00C20348">
        <w:t>,”</w:t>
      </w:r>
      <w:proofErr w:type="spellStart"/>
      <w:r w:rsidRPr="00C20348">
        <w:t>inProc</w:t>
      </w:r>
      <w:proofErr w:type="spellEnd"/>
      <w:proofErr w:type="gramEnd"/>
      <w:r w:rsidRPr="00C20348">
        <w:t xml:space="preserve">. IEEE Int. Solid-State Circuits Conf. (ISSCC), San </w:t>
      </w:r>
      <w:proofErr w:type="spellStart"/>
      <w:proofErr w:type="gramStart"/>
      <w:r w:rsidRPr="00C20348">
        <w:t>Francisco,CA</w:t>
      </w:r>
      <w:proofErr w:type="spellEnd"/>
      <w:proofErr w:type="gramEnd"/>
      <w:r w:rsidRPr="00C20348">
        <w:t>, USA, 2016, pp. 23–28.</w:t>
      </w:r>
    </w:p>
    <w:p w14:paraId="2A0260C4" w14:textId="2836C83C" w:rsidR="002520EA" w:rsidRPr="00C20348" w:rsidRDefault="00C56D61" w:rsidP="00C56D61">
      <w:pPr>
        <w:rPr>
          <w:rFonts w:cstheme="minorHAnsi"/>
        </w:rPr>
      </w:pPr>
      <w:r w:rsidRPr="00C20348">
        <w:rPr>
          <w:rFonts w:cs="Arial"/>
          <w:color w:val="222222"/>
          <w:shd w:val="clear" w:color="auto" w:fill="FFFFFF"/>
        </w:rPr>
        <w:t xml:space="preserve"> “Advanced Architectures for efficient </w:t>
      </w:r>
      <w:proofErr w:type="gramStart"/>
      <w:r w:rsidRPr="00C20348">
        <w:rPr>
          <w:rFonts w:cs="Arial"/>
          <w:color w:val="222222"/>
          <w:shd w:val="clear" w:color="auto" w:fill="FFFFFF"/>
        </w:rPr>
        <w:t>mm</w:t>
      </w:r>
      <w:proofErr w:type="gramEnd"/>
      <w:r w:rsidRPr="00C20348">
        <w:rPr>
          <w:rFonts w:cs="Arial"/>
          <w:color w:val="222222"/>
          <w:shd w:val="clear" w:color="auto" w:fill="FFFFFF"/>
        </w:rPr>
        <w:t xml:space="preserve">-Wave transmitters” PHD Thesis by </w:t>
      </w:r>
      <w:proofErr w:type="spellStart"/>
      <w:r w:rsidRPr="00C20348">
        <w:rPr>
          <w:rFonts w:cs="Arial"/>
          <w:color w:val="222222"/>
          <w:shd w:val="clear" w:color="auto" w:fill="FFFFFF"/>
        </w:rPr>
        <w:t>Jiashu</w:t>
      </w:r>
      <w:proofErr w:type="spellEnd"/>
      <w:r w:rsidRPr="00C20348">
        <w:rPr>
          <w:rFonts w:cs="Arial"/>
          <w:color w:val="222222"/>
          <w:shd w:val="clear" w:color="auto" w:fill="FFFFFF"/>
        </w:rPr>
        <w:t xml:space="preserve"> Chen, 2013. </w:t>
      </w:r>
      <w:r w:rsidR="006A19A6" w:rsidRPr="00C20348">
        <w:rPr>
          <w:rFonts w:cstheme="minorHAnsi"/>
        </w:rPr>
        <w:br w:type="page"/>
      </w:r>
    </w:p>
    <w:p w14:paraId="5F2733EA" w14:textId="77777777" w:rsidR="00C56D61" w:rsidRPr="00C20348" w:rsidRDefault="00C56D61" w:rsidP="00C56D61">
      <w:pPr>
        <w:jc w:val="center"/>
        <w:rPr>
          <w:rFonts w:asciiTheme="majorHAnsi" w:eastAsia="Times New Roman" w:hAnsiTheme="majorHAnsi" w:cstheme="majorHAnsi"/>
          <w:b/>
          <w:bCs/>
          <w:color w:val="000000" w:themeColor="text1"/>
        </w:rPr>
      </w:pPr>
      <w:r>
        <w:rPr>
          <w:b/>
          <w:bCs/>
        </w:rPr>
        <w:lastRenderedPageBreak/>
        <w:t>Project-5</w:t>
      </w:r>
      <w:r w:rsidRPr="00C20348">
        <w:rPr>
          <w:b/>
          <w:bCs/>
        </w:rPr>
        <w:t xml:space="preserve">:  </w:t>
      </w:r>
      <w:r w:rsidRPr="00C4253A">
        <w:rPr>
          <w:b/>
          <w:bCs/>
        </w:rPr>
        <w:t>Massive MIMO Channel Estimation with Low-Res</w:t>
      </w:r>
      <w:r>
        <w:rPr>
          <w:b/>
          <w:bCs/>
        </w:rPr>
        <w:t>olution Spatial Sigma-Delta ADC</w:t>
      </w:r>
    </w:p>
    <w:p w14:paraId="7DFF7896" w14:textId="77777777" w:rsidR="00C56D61" w:rsidRDefault="00C56D61" w:rsidP="00C56D61">
      <w:pPr>
        <w:spacing w:before="100" w:beforeAutospacing="1" w:after="100" w:afterAutospacing="1" w:line="240" w:lineRule="auto"/>
        <w:jc w:val="both"/>
      </w:pPr>
      <w:r>
        <w:t>In</w:t>
      </w:r>
      <w:r w:rsidRPr="00C4253A">
        <w:t xml:space="preserve"> massive</w:t>
      </w:r>
      <w:r>
        <w:t xml:space="preserve"> </w:t>
      </w:r>
      <w:r w:rsidRPr="00C4253A">
        <w:t>MIMO implementations operating with high bandwidths</w:t>
      </w:r>
      <w:r>
        <w:t xml:space="preserve">, </w:t>
      </w:r>
      <w:r w:rsidRPr="00C4253A">
        <w:t>as</w:t>
      </w:r>
      <w:r>
        <w:t xml:space="preserve"> </w:t>
      </w:r>
      <w:r w:rsidRPr="00C4253A">
        <w:t xml:space="preserve">in a millimeter wave application; a 100-element antenna array sampled at 500 </w:t>
      </w:r>
      <w:proofErr w:type="spellStart"/>
      <w:r w:rsidRPr="00C4253A">
        <w:t>Msamples</w:t>
      </w:r>
      <w:proofErr w:type="spellEnd"/>
      <w:r w:rsidRPr="00C4253A">
        <w:t>/sec with a 10-bit ADC requires a 1Tb/sec data pipeline from the RRH to the baseband processor. One-bit sampling can significantly alleviate this requirement. While it has been shown that one-bit quantization</w:t>
      </w:r>
      <w:r>
        <w:t xml:space="preserve"> </w:t>
      </w:r>
      <w:r w:rsidRPr="00C4253A">
        <w:t xml:space="preserve">a small degradation at </w:t>
      </w:r>
      <w:proofErr w:type="gramStart"/>
      <w:r w:rsidRPr="00C4253A">
        <w:t>low  SNRs</w:t>
      </w:r>
      <w:proofErr w:type="gramEnd"/>
      <w:r w:rsidRPr="00C4253A">
        <w:t xml:space="preserve">  and  offers  significant  ad-vantages in terms of power consumption and implementation</w:t>
      </w:r>
      <w:r>
        <w:t xml:space="preserve"> </w:t>
      </w:r>
      <w:r w:rsidRPr="00C4253A">
        <w:t>complexity, at medium to high SNRs</w:t>
      </w:r>
      <w:r>
        <w:t xml:space="preserve"> </w:t>
      </w:r>
      <w:r w:rsidRPr="00C4253A">
        <w:t>at medium to high SNRs the performance loss is substantial.</w:t>
      </w:r>
      <w:r>
        <w:t xml:space="preserve"> </w:t>
      </w:r>
      <w:r w:rsidRPr="001B29F0">
        <w:t>The concept of ΣΔ modulation can also be applied in the spatial as well as the temporal domain</w:t>
      </w:r>
      <w:r>
        <w:t xml:space="preserve">. </w:t>
      </w:r>
    </w:p>
    <w:p w14:paraId="4CC217DD" w14:textId="77777777" w:rsidR="00C56D61" w:rsidRPr="00C20348" w:rsidRDefault="00C56D61" w:rsidP="00C56D61">
      <w:pPr>
        <w:spacing w:before="100" w:beforeAutospacing="1" w:after="100" w:afterAutospacing="1" w:line="240" w:lineRule="auto"/>
        <w:jc w:val="both"/>
      </w:pPr>
      <w:r>
        <w:t xml:space="preserve">In this project we will design a </w:t>
      </w:r>
      <w:r w:rsidRPr="001B29F0">
        <w:t>ΣΔ</w:t>
      </w:r>
      <w:r>
        <w:t xml:space="preserve"> ADC which is suitable for the </w:t>
      </w:r>
      <w:r w:rsidRPr="00F44CC6">
        <w:t>Massive MIMO Channel Estimation</w:t>
      </w:r>
      <w:r>
        <w:t xml:space="preserve"> employed in 5G and 6G future systems. </w:t>
      </w:r>
    </w:p>
    <w:p w14:paraId="4D1A5F69" w14:textId="77777777" w:rsidR="00C56D61" w:rsidRPr="00C20348" w:rsidRDefault="00C56D61" w:rsidP="00C56D61">
      <w:pPr>
        <w:spacing w:before="100" w:beforeAutospacing="1" w:after="100" w:afterAutospacing="1" w:line="240" w:lineRule="auto"/>
        <w:jc w:val="center"/>
      </w:pPr>
      <w:r>
        <w:rPr>
          <w:noProof/>
        </w:rPr>
        <w:drawing>
          <wp:inline distT="0" distB="0" distL="0" distR="0" wp14:anchorId="7882E944" wp14:editId="513BC7F8">
            <wp:extent cx="5934075" cy="2009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009775"/>
                    </a:xfrm>
                    <a:prstGeom prst="rect">
                      <a:avLst/>
                    </a:prstGeom>
                    <a:noFill/>
                    <a:ln>
                      <a:noFill/>
                    </a:ln>
                  </pic:spPr>
                </pic:pic>
              </a:graphicData>
            </a:graphic>
          </wp:inline>
        </w:drawing>
      </w:r>
    </w:p>
    <w:p w14:paraId="07CB2F17" w14:textId="77777777" w:rsidR="00C56D61" w:rsidRPr="00C20348" w:rsidRDefault="00C56D61" w:rsidP="00C56D61">
      <w:r w:rsidRPr="00C20348">
        <w:rPr>
          <w:b/>
        </w:rPr>
        <w:t>Skill Development:</w:t>
      </w:r>
      <w:r w:rsidRPr="00C20348">
        <w:t xml:space="preserve"> </w:t>
      </w:r>
      <w:r>
        <w:t xml:space="preserve">Z Transform, Noise Shaping, Verilog Coding, Analog and RF </w:t>
      </w:r>
      <w:proofErr w:type="gramStart"/>
      <w:r>
        <w:t>Design,  FPGA</w:t>
      </w:r>
      <w:proofErr w:type="gramEnd"/>
      <w:r>
        <w:t xml:space="preserve"> Decimation Block outside the chip,  GHz Interfaces. </w:t>
      </w:r>
      <w:r w:rsidRPr="00C20348">
        <w:t xml:space="preserve"> </w:t>
      </w:r>
    </w:p>
    <w:p w14:paraId="18DA4712" w14:textId="77777777" w:rsidR="00C56D61" w:rsidRPr="00C20348" w:rsidRDefault="00C56D61" w:rsidP="00C56D61">
      <w:pPr>
        <w:jc w:val="both"/>
        <w:rPr>
          <w:b/>
          <w:bCs/>
        </w:rPr>
      </w:pPr>
      <w:r w:rsidRPr="00C20348">
        <w:rPr>
          <w:b/>
          <w:bCs/>
        </w:rPr>
        <w:t xml:space="preserve">Innovation Aspects: </w:t>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B6"/>
      </w:r>
      <w:r>
        <w:rPr>
          <w:b/>
          <w:bCs/>
        </w:rPr>
        <w:t xml:space="preserve"> (4/5)</w:t>
      </w:r>
      <w:r w:rsidRPr="00C20348">
        <w:rPr>
          <w:b/>
          <w:bCs/>
        </w:rPr>
        <w:t xml:space="preserve"> </w:t>
      </w:r>
    </w:p>
    <w:p w14:paraId="08E53C7C" w14:textId="77777777" w:rsidR="00C56D61" w:rsidRPr="00C20348" w:rsidRDefault="00C56D61" w:rsidP="00C56D61">
      <w:pPr>
        <w:jc w:val="both"/>
      </w:pPr>
      <w:r w:rsidRPr="00C20348">
        <w:rPr>
          <w:b/>
        </w:rPr>
        <w:t>Application Areas:</w:t>
      </w:r>
      <w:r w:rsidRPr="00C20348">
        <w:t xml:space="preserve"> </w:t>
      </w:r>
      <w:r>
        <w:rPr>
          <w:bCs/>
        </w:rPr>
        <w:t xml:space="preserve">ADC Converters, 5G/6G systems, Low Power Transceivers, High Resolution Digitization, Medical Imaging, High Resolution Audio Recording. </w:t>
      </w:r>
    </w:p>
    <w:p w14:paraId="5D4E0456" w14:textId="77777777" w:rsidR="00C56D61" w:rsidRPr="00C20348" w:rsidRDefault="00C56D61" w:rsidP="00C56D61">
      <w:pPr>
        <w:jc w:val="both"/>
        <w:rPr>
          <w:b/>
        </w:rPr>
      </w:pPr>
      <w:r w:rsidRPr="00C20348">
        <w:rPr>
          <w:b/>
        </w:rPr>
        <w:t>References:</w:t>
      </w:r>
    </w:p>
    <w:p w14:paraId="1509464A" w14:textId="77777777" w:rsidR="00C56D61" w:rsidRDefault="00C56D61" w:rsidP="00C56D61">
      <w:pPr>
        <w:pStyle w:val="ListParagraph"/>
        <w:numPr>
          <w:ilvl w:val="0"/>
          <w:numId w:val="8"/>
        </w:numPr>
        <w:spacing w:after="60" w:line="240" w:lineRule="auto"/>
        <w:jc w:val="both"/>
        <w:rPr>
          <w:rFonts w:cs="Arial"/>
          <w:color w:val="222222"/>
          <w:shd w:val="clear" w:color="auto" w:fill="FFFFFF"/>
        </w:rPr>
      </w:pPr>
      <w:r w:rsidRPr="006F36C7">
        <w:rPr>
          <w:rFonts w:cs="Arial"/>
          <w:color w:val="222222"/>
          <w:shd w:val="clear" w:color="auto" w:fill="FFFFFF"/>
        </w:rPr>
        <w:t xml:space="preserve">G. C. </w:t>
      </w:r>
      <w:proofErr w:type="spellStart"/>
      <w:r w:rsidRPr="006F36C7">
        <w:rPr>
          <w:rFonts w:cs="Arial"/>
          <w:color w:val="222222"/>
          <w:shd w:val="clear" w:color="auto" w:fill="FFFFFF"/>
        </w:rPr>
        <w:t>Temes</w:t>
      </w:r>
      <w:proofErr w:type="spellEnd"/>
      <w:r w:rsidRPr="006F36C7">
        <w:rPr>
          <w:rFonts w:cs="Arial"/>
          <w:color w:val="222222"/>
          <w:shd w:val="clear" w:color="auto" w:fill="FFFFFF"/>
        </w:rPr>
        <w:t xml:space="preserve"> and J. C. Candy, "A tutorial discussion of the oversampling method for A/D and D/A conversion," IEEE International Symposium on Circuits and Systems, New Orleans, LA, USA, 1990, pp. 910-913 vol.2, </w:t>
      </w:r>
      <w:proofErr w:type="spellStart"/>
      <w:r w:rsidRPr="006F36C7">
        <w:rPr>
          <w:rFonts w:cs="Arial"/>
          <w:color w:val="222222"/>
          <w:shd w:val="clear" w:color="auto" w:fill="FFFFFF"/>
        </w:rPr>
        <w:t>doi</w:t>
      </w:r>
      <w:proofErr w:type="spellEnd"/>
      <w:r w:rsidRPr="006F36C7">
        <w:rPr>
          <w:rFonts w:cs="Arial"/>
          <w:color w:val="222222"/>
          <w:shd w:val="clear" w:color="auto" w:fill="FFFFFF"/>
        </w:rPr>
        <w:t>: 10.1109/ISCAS.1990.112241.</w:t>
      </w:r>
    </w:p>
    <w:p w14:paraId="1FDA3FB4" w14:textId="77777777" w:rsidR="00C56D61" w:rsidRDefault="00C56D61" w:rsidP="00C56D61">
      <w:pPr>
        <w:pStyle w:val="ListParagraph"/>
        <w:numPr>
          <w:ilvl w:val="0"/>
          <w:numId w:val="8"/>
        </w:numPr>
        <w:spacing w:after="60" w:line="240" w:lineRule="auto"/>
        <w:jc w:val="both"/>
        <w:rPr>
          <w:rFonts w:cs="Arial"/>
          <w:color w:val="222222"/>
          <w:shd w:val="clear" w:color="auto" w:fill="FFFFFF"/>
        </w:rPr>
      </w:pPr>
      <w:r w:rsidRPr="00A71EE4">
        <w:rPr>
          <w:rFonts w:cs="Arial"/>
          <w:color w:val="222222"/>
          <w:shd w:val="clear" w:color="auto" w:fill="FFFFFF"/>
        </w:rPr>
        <w:t xml:space="preserve">Rao, G. </w:t>
      </w:r>
      <w:proofErr w:type="spellStart"/>
      <w:r w:rsidRPr="00A71EE4">
        <w:rPr>
          <w:rFonts w:cs="Arial"/>
          <w:color w:val="222222"/>
          <w:shd w:val="clear" w:color="auto" w:fill="FFFFFF"/>
        </w:rPr>
        <w:t>Seco</w:t>
      </w:r>
      <w:proofErr w:type="spellEnd"/>
      <w:r w:rsidRPr="00A71EE4">
        <w:rPr>
          <w:rFonts w:cs="Arial"/>
          <w:color w:val="222222"/>
          <w:shd w:val="clear" w:color="auto" w:fill="FFFFFF"/>
        </w:rPr>
        <w:t xml:space="preserve">-Granados, H. </w:t>
      </w:r>
      <w:proofErr w:type="spellStart"/>
      <w:r w:rsidRPr="00A71EE4">
        <w:rPr>
          <w:rFonts w:cs="Arial"/>
          <w:color w:val="222222"/>
          <w:shd w:val="clear" w:color="auto" w:fill="FFFFFF"/>
        </w:rPr>
        <w:t>Pirzadeh</w:t>
      </w:r>
      <w:proofErr w:type="spellEnd"/>
      <w:r w:rsidRPr="00A71EE4">
        <w:rPr>
          <w:rFonts w:cs="Arial"/>
          <w:color w:val="222222"/>
          <w:shd w:val="clear" w:color="auto" w:fill="FFFFFF"/>
        </w:rPr>
        <w:t xml:space="preserve">, and A. L. </w:t>
      </w:r>
      <w:proofErr w:type="spellStart"/>
      <w:r w:rsidRPr="00A71EE4">
        <w:rPr>
          <w:rFonts w:cs="Arial"/>
          <w:color w:val="222222"/>
          <w:shd w:val="clear" w:color="auto" w:fill="FFFFFF"/>
        </w:rPr>
        <w:t>Swindlehurst</w:t>
      </w:r>
      <w:proofErr w:type="spellEnd"/>
      <w:r w:rsidRPr="00A71EE4">
        <w:rPr>
          <w:rFonts w:cs="Arial"/>
          <w:color w:val="222222"/>
          <w:shd w:val="clear" w:color="auto" w:fill="FFFFFF"/>
        </w:rPr>
        <w:t xml:space="preserve">. </w:t>
      </w:r>
      <w:r>
        <w:rPr>
          <w:rFonts w:cs="Arial"/>
          <w:color w:val="222222"/>
          <w:shd w:val="clear" w:color="auto" w:fill="FFFFFF"/>
        </w:rPr>
        <w:t>“</w:t>
      </w:r>
      <w:r w:rsidRPr="00A71EE4">
        <w:rPr>
          <w:rFonts w:cs="Arial"/>
          <w:color w:val="222222"/>
          <w:shd w:val="clear" w:color="auto" w:fill="FFFFFF"/>
        </w:rPr>
        <w:t>Massive MIMO Channel Estimation</w:t>
      </w:r>
      <w:r>
        <w:rPr>
          <w:rFonts w:cs="Arial"/>
          <w:color w:val="222222"/>
          <w:shd w:val="clear" w:color="auto" w:fill="FFFFFF"/>
        </w:rPr>
        <w:t xml:space="preserve"> </w:t>
      </w:r>
      <w:r w:rsidRPr="00A71EE4">
        <w:rPr>
          <w:rFonts w:cs="Arial"/>
          <w:color w:val="222222"/>
          <w:shd w:val="clear" w:color="auto" w:fill="FFFFFF"/>
        </w:rPr>
        <w:t>with Low-Resolution Spatial Sigma-Delta ADCs</w:t>
      </w:r>
      <w:r>
        <w:rPr>
          <w:rFonts w:cs="Arial"/>
          <w:color w:val="222222"/>
          <w:shd w:val="clear" w:color="auto" w:fill="FFFFFF"/>
        </w:rPr>
        <w:t>”</w:t>
      </w:r>
      <w:r w:rsidRPr="00A71EE4">
        <w:rPr>
          <w:rFonts w:cs="Arial"/>
          <w:color w:val="222222"/>
          <w:shd w:val="clear" w:color="auto" w:fill="FFFFFF"/>
        </w:rPr>
        <w:t xml:space="preserve">. [Online]. Available: </w:t>
      </w:r>
      <w:r w:rsidRPr="000770BF">
        <w:rPr>
          <w:rFonts w:cs="Arial"/>
          <w:color w:val="222222"/>
          <w:shd w:val="clear" w:color="auto" w:fill="FFFFFF"/>
        </w:rPr>
        <w:t>https://arxiv.org/abs/2005.0775</w:t>
      </w:r>
      <w:r>
        <w:rPr>
          <w:rFonts w:cs="Arial"/>
          <w:color w:val="222222"/>
          <w:shd w:val="clear" w:color="auto" w:fill="FFFFFF"/>
        </w:rPr>
        <w:t xml:space="preserve">, (May 15, 2020) </w:t>
      </w:r>
    </w:p>
    <w:p w14:paraId="12CAA66C" w14:textId="77777777" w:rsidR="00C56D61" w:rsidRDefault="00C56D61" w:rsidP="00C56D61">
      <w:pPr>
        <w:pStyle w:val="ListParagraph"/>
        <w:numPr>
          <w:ilvl w:val="0"/>
          <w:numId w:val="8"/>
        </w:numPr>
        <w:spacing w:after="60" w:line="240" w:lineRule="auto"/>
        <w:jc w:val="both"/>
        <w:rPr>
          <w:rFonts w:cs="Arial"/>
          <w:color w:val="222222"/>
          <w:shd w:val="clear" w:color="auto" w:fill="FFFFFF"/>
        </w:rPr>
      </w:pPr>
      <w:r>
        <w:t xml:space="preserve">M. Shao, W. Ma, Q. Li and L. </w:t>
      </w:r>
      <w:proofErr w:type="spellStart"/>
      <w:r>
        <w:t>Swindlehurst</w:t>
      </w:r>
      <w:proofErr w:type="spellEnd"/>
      <w:r>
        <w:t xml:space="preserve">, "Spatial Sigma-Delta Modulation for the Massive MIMO Downlink," </w:t>
      </w:r>
      <w:r>
        <w:rPr>
          <w:rStyle w:val="Emphasis"/>
        </w:rPr>
        <w:t>2019 53rd Asilomar Conference on Signals, Systems, and Computers</w:t>
      </w:r>
      <w:r>
        <w:t xml:space="preserve">, Pacific Grove, CA, USA, 2019, pp. 833-837, </w:t>
      </w:r>
      <w:proofErr w:type="spellStart"/>
      <w:r>
        <w:t>doi</w:t>
      </w:r>
      <w:proofErr w:type="spellEnd"/>
      <w:r>
        <w:t>: 10.1109/IEEECONF44664.2019.9048918.</w:t>
      </w:r>
    </w:p>
    <w:p w14:paraId="32DDE0DA" w14:textId="67F2D0A6" w:rsidR="00C56D61" w:rsidRPr="00C56D61" w:rsidRDefault="00C56D61" w:rsidP="00C56D61">
      <w:pPr>
        <w:rPr>
          <w:rFonts w:cs="Arial"/>
          <w:color w:val="222222"/>
          <w:shd w:val="clear" w:color="auto" w:fill="FFFFFF"/>
        </w:rPr>
      </w:pPr>
      <w:r>
        <w:rPr>
          <w:rFonts w:cs="Arial"/>
          <w:color w:val="222222"/>
          <w:shd w:val="clear" w:color="auto" w:fill="FFFFFF"/>
        </w:rPr>
        <w:br w:type="page"/>
      </w:r>
    </w:p>
    <w:p w14:paraId="411012A9" w14:textId="63CFB84A" w:rsidR="00C56D61" w:rsidRPr="00C20348" w:rsidRDefault="00C56D61" w:rsidP="00C56D61">
      <w:pPr>
        <w:jc w:val="center"/>
        <w:rPr>
          <w:rFonts w:asciiTheme="majorHAnsi" w:eastAsia="Times New Roman" w:hAnsiTheme="majorHAnsi" w:cstheme="majorHAnsi"/>
          <w:b/>
          <w:bCs/>
          <w:color w:val="000000" w:themeColor="text1"/>
        </w:rPr>
      </w:pPr>
      <w:r>
        <w:rPr>
          <w:b/>
          <w:bCs/>
        </w:rPr>
        <w:lastRenderedPageBreak/>
        <w:t>Project-6</w:t>
      </w:r>
      <w:r w:rsidRPr="00C20348">
        <w:rPr>
          <w:b/>
          <w:bCs/>
        </w:rPr>
        <w:t xml:space="preserve">:  </w:t>
      </w:r>
      <w:r>
        <w:rPr>
          <w:b/>
          <w:bCs/>
        </w:rPr>
        <w:t xml:space="preserve">Capacitor-less High Efficiency </w:t>
      </w:r>
      <w:r w:rsidRPr="00C20348">
        <w:rPr>
          <w:rFonts w:asciiTheme="majorHAnsi" w:eastAsia="Times New Roman" w:hAnsiTheme="majorHAnsi" w:cstheme="majorHAnsi"/>
          <w:b/>
          <w:bCs/>
          <w:color w:val="000000" w:themeColor="text1"/>
        </w:rPr>
        <w:t xml:space="preserve">Triboelectric </w:t>
      </w:r>
      <w:r>
        <w:rPr>
          <w:rFonts w:asciiTheme="majorHAnsi" w:eastAsia="Times New Roman" w:hAnsiTheme="majorHAnsi" w:cstheme="majorHAnsi"/>
          <w:b/>
          <w:bCs/>
          <w:color w:val="000000" w:themeColor="text1"/>
        </w:rPr>
        <w:t xml:space="preserve">Energy </w:t>
      </w:r>
      <w:r w:rsidRPr="00C20348">
        <w:rPr>
          <w:rFonts w:asciiTheme="majorHAnsi" w:eastAsia="Times New Roman" w:hAnsiTheme="majorHAnsi" w:cstheme="majorHAnsi"/>
          <w:b/>
          <w:bCs/>
          <w:color w:val="000000" w:themeColor="text1"/>
        </w:rPr>
        <w:t xml:space="preserve">Harvester </w:t>
      </w:r>
    </w:p>
    <w:p w14:paraId="20A8AFE5" w14:textId="77777777" w:rsidR="00C56D61" w:rsidRPr="00C20348" w:rsidRDefault="00C56D61" w:rsidP="00C56D61">
      <w:pPr>
        <w:spacing w:before="100" w:beforeAutospacing="1" w:after="100" w:afterAutospacing="1" w:line="240" w:lineRule="auto"/>
        <w:jc w:val="both"/>
      </w:pPr>
      <w:r w:rsidRPr="00C20348">
        <w:t xml:space="preserve">Since the development of first triboelectric </w:t>
      </w:r>
      <w:proofErr w:type="spellStart"/>
      <w:r w:rsidRPr="00C20348">
        <w:t>nano</w:t>
      </w:r>
      <w:proofErr w:type="spellEnd"/>
      <w:r w:rsidRPr="00C20348">
        <w:t xml:space="preserve"> generator (TENG) in 2012, it has gained quite an attention due to its high energy density property.  However, all of the implemented TENG harvesting circuits have a capacitor at the rectified TENG output, which reduces TENG source energy by added load/capacitor. However, the energy extraction from TENG can be maximized by isolating load from TENG source charging, followed by charge transfer from TENG to battery at each voltage peaking event. This approach necessitates load isolation harvesting topology for efficient harvesting from TENG, </w:t>
      </w:r>
      <w:proofErr w:type="gramStart"/>
      <w:r w:rsidRPr="00C20348">
        <w:t>In</w:t>
      </w:r>
      <w:proofErr w:type="gramEnd"/>
      <w:r w:rsidRPr="00C20348">
        <w:t xml:space="preserve"> this work, we have plan to design a TENG biasing, and load isolation harvesting topology, to maximize the energy density of TENG harvesting system. </w:t>
      </w:r>
    </w:p>
    <w:p w14:paraId="02709726" w14:textId="77777777" w:rsidR="00C56D61" w:rsidRPr="00C20348" w:rsidRDefault="00C56D61" w:rsidP="00C56D61">
      <w:pPr>
        <w:spacing w:before="100" w:beforeAutospacing="1" w:after="100" w:afterAutospacing="1" w:line="240" w:lineRule="auto"/>
        <w:jc w:val="center"/>
      </w:pPr>
      <w:r w:rsidRPr="00C20348">
        <w:rPr>
          <w:noProof/>
        </w:rPr>
        <w:drawing>
          <wp:inline distT="0" distB="0" distL="0" distR="0" wp14:anchorId="78B5C152" wp14:editId="6FC65AC7">
            <wp:extent cx="3399244" cy="2085975"/>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24"/>
                    <a:stretch>
                      <a:fillRect/>
                    </a:stretch>
                  </pic:blipFill>
                  <pic:spPr>
                    <a:xfrm>
                      <a:off x="0" y="0"/>
                      <a:ext cx="3422141" cy="2100026"/>
                    </a:xfrm>
                    <a:prstGeom prst="rect">
                      <a:avLst/>
                    </a:prstGeom>
                  </pic:spPr>
                </pic:pic>
              </a:graphicData>
            </a:graphic>
          </wp:inline>
        </w:drawing>
      </w:r>
    </w:p>
    <w:p w14:paraId="34632DB3" w14:textId="77777777" w:rsidR="00C56D61" w:rsidRPr="00C20348" w:rsidRDefault="00C56D61" w:rsidP="00C56D61">
      <w:r w:rsidRPr="00C20348">
        <w:rPr>
          <w:b/>
        </w:rPr>
        <w:t>Skill Development:</w:t>
      </w:r>
      <w:r w:rsidRPr="00C20348">
        <w:t xml:space="preserve"> Power Management Unit, Multi-Voltage level interfacing schemes, IC Interface </w:t>
      </w:r>
      <w:proofErr w:type="gramStart"/>
      <w:r w:rsidRPr="00C20348">
        <w:t>design,  Comparator</w:t>
      </w:r>
      <w:proofErr w:type="gramEnd"/>
      <w:r w:rsidRPr="00C20348">
        <w:t xml:space="preserve"> design, Layout Optimization. </w:t>
      </w:r>
    </w:p>
    <w:p w14:paraId="5BDCFBE7" w14:textId="77777777" w:rsidR="00C56D61" w:rsidRPr="00C20348" w:rsidRDefault="00C56D61" w:rsidP="00C56D61">
      <w:pPr>
        <w:jc w:val="both"/>
        <w:rPr>
          <w:b/>
          <w:bCs/>
        </w:rPr>
      </w:pPr>
      <w:r w:rsidRPr="00C20348">
        <w:rPr>
          <w:b/>
          <w:bCs/>
        </w:rPr>
        <w:t xml:space="preserve">Innovation Aspects: </w:t>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AB"/>
      </w:r>
      <w:r w:rsidRPr="00C20348">
        <w:rPr>
          <w:b/>
          <w:bCs/>
        </w:rPr>
        <w:t xml:space="preserve"> </w:t>
      </w:r>
    </w:p>
    <w:p w14:paraId="47B8AF86" w14:textId="77777777" w:rsidR="00C56D61" w:rsidRPr="00C20348" w:rsidRDefault="00C56D61" w:rsidP="00C56D61">
      <w:pPr>
        <w:jc w:val="both"/>
      </w:pPr>
      <w:r w:rsidRPr="00C20348">
        <w:rPr>
          <w:b/>
        </w:rPr>
        <w:t>Application Areas:</w:t>
      </w:r>
      <w:r w:rsidRPr="00C20348">
        <w:t xml:space="preserve"> </w:t>
      </w:r>
      <w:r>
        <w:rPr>
          <w:bCs/>
        </w:rPr>
        <w:t xml:space="preserve">Nano generators, Energy Harvester, </w:t>
      </w:r>
      <w:r w:rsidRPr="00C20348">
        <w:rPr>
          <w:bCs/>
        </w:rPr>
        <w:t>Power Management, Inductor based</w:t>
      </w:r>
      <w:r>
        <w:rPr>
          <w:bCs/>
        </w:rPr>
        <w:t>-</w:t>
      </w:r>
      <w:r w:rsidRPr="00C20348">
        <w:rPr>
          <w:bCs/>
        </w:rPr>
        <w:t>TENG Harvesting</w:t>
      </w:r>
    </w:p>
    <w:p w14:paraId="13328305" w14:textId="77777777" w:rsidR="00C56D61" w:rsidRPr="00C20348" w:rsidRDefault="00C56D61" w:rsidP="00C56D61">
      <w:pPr>
        <w:jc w:val="both"/>
        <w:rPr>
          <w:b/>
        </w:rPr>
      </w:pPr>
      <w:r w:rsidRPr="00C20348">
        <w:rPr>
          <w:b/>
        </w:rPr>
        <w:t>References:</w:t>
      </w:r>
    </w:p>
    <w:p w14:paraId="13D91A68" w14:textId="77777777" w:rsidR="00C56D61" w:rsidRPr="00C20348" w:rsidRDefault="00C56D61" w:rsidP="00C56D61">
      <w:pPr>
        <w:pStyle w:val="ListParagraph"/>
        <w:numPr>
          <w:ilvl w:val="0"/>
          <w:numId w:val="8"/>
        </w:numPr>
        <w:spacing w:after="60" w:line="240" w:lineRule="auto"/>
        <w:jc w:val="both"/>
        <w:rPr>
          <w:rFonts w:cs="Arial"/>
          <w:color w:val="222222"/>
          <w:shd w:val="clear" w:color="auto" w:fill="FFFFFF"/>
        </w:rPr>
      </w:pPr>
      <w:r w:rsidRPr="00C20348">
        <w:rPr>
          <w:rFonts w:cs="Arial"/>
          <w:color w:val="222222"/>
          <w:shd w:val="clear" w:color="auto" w:fill="FFFFFF"/>
        </w:rPr>
        <w:t xml:space="preserve">K. </w:t>
      </w:r>
      <w:proofErr w:type="spellStart"/>
      <w:r w:rsidRPr="00C20348">
        <w:rPr>
          <w:rFonts w:cs="Arial"/>
          <w:color w:val="222222"/>
          <w:shd w:val="clear" w:color="auto" w:fill="FFFFFF"/>
        </w:rPr>
        <w:t>Rawy</w:t>
      </w:r>
      <w:proofErr w:type="spellEnd"/>
      <w:r w:rsidRPr="00C20348">
        <w:rPr>
          <w:rFonts w:cs="Arial"/>
          <w:color w:val="222222"/>
          <w:shd w:val="clear" w:color="auto" w:fill="FFFFFF"/>
        </w:rPr>
        <w:t>, R. Sharma, H. J. Yoon, et al., “An 88% Efficiency 2.4µW to 15.6µW Triboelectric</w:t>
      </w:r>
      <w:r w:rsidRPr="00C20348">
        <w:rPr>
          <w:rFonts w:cs="Arial"/>
          <w:color w:val="222222"/>
          <w:shd w:val="clear" w:color="auto" w:fill="FFFFFF"/>
        </w:rPr>
        <w:br/>
      </w:r>
      <w:proofErr w:type="spellStart"/>
      <w:r w:rsidRPr="00C20348">
        <w:rPr>
          <w:rFonts w:cs="Arial"/>
          <w:color w:val="222222"/>
          <w:shd w:val="clear" w:color="auto" w:fill="FFFFFF"/>
        </w:rPr>
        <w:t>Nanogenerator</w:t>
      </w:r>
      <w:proofErr w:type="spellEnd"/>
      <w:r w:rsidRPr="00C20348">
        <w:rPr>
          <w:rFonts w:cs="Arial"/>
          <w:color w:val="222222"/>
          <w:shd w:val="clear" w:color="auto" w:fill="FFFFFF"/>
        </w:rPr>
        <w:t xml:space="preserve"> Energy Harvesting System Based on a Single-Comparator Control Algorithm”, IEEE  Asian Solid-State Circuits Conference (A-SSCC), Taiwan, 5-7 Nov. 2018</w:t>
      </w:r>
    </w:p>
    <w:p w14:paraId="0AD6B51E" w14:textId="77777777" w:rsidR="00C56D61" w:rsidRPr="00C20348" w:rsidRDefault="00C56D61" w:rsidP="00C56D61">
      <w:pPr>
        <w:pStyle w:val="ListParagraph"/>
        <w:numPr>
          <w:ilvl w:val="0"/>
          <w:numId w:val="8"/>
        </w:numPr>
        <w:spacing w:after="60" w:line="240" w:lineRule="auto"/>
        <w:jc w:val="both"/>
        <w:rPr>
          <w:rFonts w:cs="Arial"/>
          <w:color w:val="222222"/>
          <w:shd w:val="clear" w:color="auto" w:fill="FFFFFF"/>
        </w:rPr>
      </w:pPr>
      <w:r w:rsidRPr="00C20348">
        <w:rPr>
          <w:rFonts w:cs="Arial"/>
          <w:color w:val="222222"/>
          <w:shd w:val="clear" w:color="auto" w:fill="FFFFFF"/>
        </w:rPr>
        <w:t xml:space="preserve">I. Park, et al., “A 4.5-to-16μW integrated triboelectric energy-harvesting system based on high-voltage dual-input buck converter with MPPT and 70V maximum input voltage”, IEEE International Solid State Circuits Conference (ISSCC), California, USA, Feb, 2018. </w:t>
      </w:r>
    </w:p>
    <w:p w14:paraId="69EEEF40" w14:textId="77777777" w:rsidR="00C56D61" w:rsidRPr="00C20348" w:rsidRDefault="00C56D61" w:rsidP="00C56D61">
      <w:pPr>
        <w:pStyle w:val="ListParagraph"/>
        <w:numPr>
          <w:ilvl w:val="0"/>
          <w:numId w:val="8"/>
        </w:numPr>
        <w:spacing w:after="60" w:line="240" w:lineRule="auto"/>
        <w:jc w:val="both"/>
        <w:rPr>
          <w:rFonts w:cs="Arial"/>
          <w:color w:val="222222"/>
          <w:shd w:val="clear" w:color="auto" w:fill="FFFFFF"/>
        </w:rPr>
      </w:pPr>
      <w:r w:rsidRPr="00C20348">
        <w:rPr>
          <w:rFonts w:cs="Arial"/>
          <w:color w:val="222222"/>
          <w:shd w:val="clear" w:color="auto" w:fill="FFFFFF"/>
        </w:rPr>
        <w:t xml:space="preserve">Wang S, </w:t>
      </w:r>
      <w:proofErr w:type="spellStart"/>
      <w:r w:rsidRPr="00C20348">
        <w:rPr>
          <w:rFonts w:cs="Arial"/>
          <w:color w:val="222222"/>
          <w:shd w:val="clear" w:color="auto" w:fill="FFFFFF"/>
        </w:rPr>
        <w:t>Xie</w:t>
      </w:r>
      <w:proofErr w:type="spellEnd"/>
      <w:r w:rsidRPr="00C20348">
        <w:rPr>
          <w:rFonts w:cs="Arial"/>
          <w:color w:val="222222"/>
          <w:shd w:val="clear" w:color="auto" w:fill="FFFFFF"/>
        </w:rPr>
        <w:t xml:space="preserve"> Y, </w:t>
      </w:r>
      <w:proofErr w:type="spellStart"/>
      <w:r w:rsidRPr="00C20348">
        <w:rPr>
          <w:rFonts w:cs="Arial"/>
          <w:color w:val="222222"/>
          <w:shd w:val="clear" w:color="auto" w:fill="FFFFFF"/>
        </w:rPr>
        <w:t>Niu</w:t>
      </w:r>
      <w:proofErr w:type="spellEnd"/>
      <w:r w:rsidRPr="00C20348">
        <w:rPr>
          <w:rFonts w:cs="Arial"/>
          <w:color w:val="222222"/>
          <w:shd w:val="clear" w:color="auto" w:fill="FFFFFF"/>
        </w:rPr>
        <w:t xml:space="preserve"> S, et al., “Maximum surface charge density for triboelectric </w:t>
      </w:r>
      <w:proofErr w:type="spellStart"/>
      <w:r w:rsidRPr="00C20348">
        <w:rPr>
          <w:rFonts w:cs="Arial"/>
          <w:color w:val="222222"/>
          <w:shd w:val="clear" w:color="auto" w:fill="FFFFFF"/>
        </w:rPr>
        <w:t>nanogenerators</w:t>
      </w:r>
      <w:proofErr w:type="spellEnd"/>
      <w:r w:rsidRPr="00C20348">
        <w:rPr>
          <w:rFonts w:cs="Arial"/>
          <w:color w:val="222222"/>
          <w:shd w:val="clear" w:color="auto" w:fill="FFFFFF"/>
        </w:rPr>
        <w:t xml:space="preserve"> achieved by ionized-air injection: methodology and theoretical understanding”, Advanced Materials (Deerfield Beach, Fla.). 2014 Oct;26(39):6720-6728. DOI: 10.1002/adma.201402491.</w:t>
      </w:r>
    </w:p>
    <w:p w14:paraId="0E5D62AA" w14:textId="77777777" w:rsidR="00C56D61" w:rsidRPr="00C20348" w:rsidRDefault="00C56D61" w:rsidP="00C56D61">
      <w:pPr>
        <w:pStyle w:val="ListParagraph"/>
        <w:numPr>
          <w:ilvl w:val="0"/>
          <w:numId w:val="8"/>
        </w:numPr>
        <w:spacing w:after="60" w:line="240" w:lineRule="auto"/>
        <w:jc w:val="both"/>
        <w:rPr>
          <w:rFonts w:cs="Arial"/>
          <w:color w:val="222222"/>
          <w:shd w:val="clear" w:color="auto" w:fill="FFFFFF"/>
        </w:rPr>
      </w:pPr>
      <w:r w:rsidRPr="00C20348">
        <w:rPr>
          <w:rFonts w:cs="Arial"/>
          <w:color w:val="222222"/>
          <w:shd w:val="clear" w:color="auto" w:fill="FFFFFF"/>
        </w:rPr>
        <w:t>W. Liu, Z. Wang, G. Wang, G. Liu, et al., “Integrated charge excitation triboelectric</w:t>
      </w:r>
      <w:r w:rsidRPr="00C20348">
        <w:rPr>
          <w:rFonts w:cs="Arial"/>
          <w:color w:val="222222"/>
          <w:shd w:val="clear" w:color="auto" w:fill="FFFFFF"/>
        </w:rPr>
        <w:br/>
      </w:r>
      <w:proofErr w:type="spellStart"/>
      <w:r w:rsidRPr="00C20348">
        <w:rPr>
          <w:rFonts w:cs="Arial"/>
          <w:color w:val="222222"/>
          <w:shd w:val="clear" w:color="auto" w:fill="FFFFFF"/>
        </w:rPr>
        <w:t>nanogenerator</w:t>
      </w:r>
      <w:proofErr w:type="spellEnd"/>
      <w:r w:rsidRPr="00C20348">
        <w:rPr>
          <w:rFonts w:cs="Arial"/>
          <w:color w:val="222222"/>
          <w:shd w:val="clear" w:color="auto" w:fill="FFFFFF"/>
        </w:rPr>
        <w:t xml:space="preserve">”, Nat </w:t>
      </w:r>
      <w:proofErr w:type="spellStart"/>
      <w:r w:rsidRPr="00C20348">
        <w:rPr>
          <w:rFonts w:cs="Arial"/>
          <w:color w:val="222222"/>
          <w:shd w:val="clear" w:color="auto" w:fill="FFFFFF"/>
        </w:rPr>
        <w:t>Commun</w:t>
      </w:r>
      <w:proofErr w:type="spellEnd"/>
      <w:r w:rsidRPr="00C20348">
        <w:rPr>
          <w:rFonts w:cs="Arial"/>
          <w:color w:val="222222"/>
          <w:shd w:val="clear" w:color="auto" w:fill="FFFFFF"/>
        </w:rPr>
        <w:t>  10, 1426 (2019).</w:t>
      </w:r>
    </w:p>
    <w:p w14:paraId="2581E6CA" w14:textId="2F9EC344" w:rsidR="00C56D61" w:rsidRDefault="00C56D61" w:rsidP="00C56D61">
      <w:pPr>
        <w:jc w:val="center"/>
        <w:rPr>
          <w:b/>
          <w:bCs/>
        </w:rPr>
      </w:pPr>
      <w:r>
        <w:rPr>
          <w:b/>
          <w:bCs/>
        </w:rPr>
        <w:br w:type="page"/>
      </w:r>
    </w:p>
    <w:p w14:paraId="3B52A1DA" w14:textId="73E4A459" w:rsidR="00C56D61" w:rsidRPr="00C20348" w:rsidRDefault="00C56D61" w:rsidP="00C56D61">
      <w:pPr>
        <w:jc w:val="center"/>
        <w:rPr>
          <w:b/>
          <w:bCs/>
        </w:rPr>
      </w:pPr>
      <w:r>
        <w:rPr>
          <w:b/>
          <w:bCs/>
        </w:rPr>
        <w:lastRenderedPageBreak/>
        <w:t>Project-7</w:t>
      </w:r>
      <w:r w:rsidRPr="00C20348">
        <w:rPr>
          <w:b/>
          <w:bCs/>
        </w:rPr>
        <w:t>:  ASIC Implementation of ALU based on Approximate Computing Techniques</w:t>
      </w:r>
    </w:p>
    <w:p w14:paraId="6C180BC6" w14:textId="77777777" w:rsidR="00C56D61" w:rsidRPr="00C20348" w:rsidRDefault="00C56D61" w:rsidP="00C56D61">
      <w:pPr>
        <w:jc w:val="both"/>
      </w:pPr>
      <w:r w:rsidRPr="00C20348">
        <w:t>In modern embedded designs, strict power constraints and quest of high performance require new design strategies to be evolved. One such emerging design methodology is named as approximate computing. A variety of applications related with computer vision, data mining, image/video processing and deep learning neural networks, etc. can be error-tolerant in some cases. Therefore, approximate computing paradigm produce less accurate but acceptable quality results by relaxing the stringent error requirement. Arithmetic units are normally the basic building blocks and are an integral part of the computing hardware designs and consume considerable amount of processing time and power. Therefore, approximation in arithmetic unit’s hardware can be very beneficial.  In this project, approximate computing based arithmetic units (adders or multipliers) will be studied and implemented in ASIC, while incorporating optimizations that come with ASIC design methodologies.</w:t>
      </w:r>
    </w:p>
    <w:p w14:paraId="71889420" w14:textId="77777777" w:rsidR="00C56D61" w:rsidRPr="00C20348" w:rsidRDefault="00C56D61" w:rsidP="00C56D61">
      <w:pPr>
        <w:jc w:val="center"/>
      </w:pPr>
      <w:r w:rsidRPr="00C20348">
        <w:rPr>
          <w:noProof/>
        </w:rPr>
        <w:drawing>
          <wp:inline distT="0" distB="0" distL="0" distR="0" wp14:anchorId="59911B5B" wp14:editId="2ED36A05">
            <wp:extent cx="4858247" cy="2682155"/>
            <wp:effectExtent l="0" t="0" r="0" b="4445"/>
            <wp:docPr id="35" name="Picture 35" descr="Electronics | Free Full-Text | Approximate CPU Design for IoT End-Devices  with Learning Capabilities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ctronics | Free Full-Text | Approximate CPU Design for IoT End-Devices  with Learning Capabilities | HTM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0629" cy="2683470"/>
                    </a:xfrm>
                    <a:prstGeom prst="rect">
                      <a:avLst/>
                    </a:prstGeom>
                    <a:noFill/>
                    <a:ln>
                      <a:noFill/>
                    </a:ln>
                  </pic:spPr>
                </pic:pic>
              </a:graphicData>
            </a:graphic>
          </wp:inline>
        </w:drawing>
      </w:r>
    </w:p>
    <w:p w14:paraId="1FA790BB" w14:textId="77777777" w:rsidR="00C56D61" w:rsidRPr="00C20348" w:rsidRDefault="00C56D61" w:rsidP="00C56D61">
      <w:pPr>
        <w:spacing w:after="120" w:line="240" w:lineRule="auto"/>
        <w:jc w:val="both"/>
      </w:pPr>
      <w:r w:rsidRPr="00C20348">
        <w:rPr>
          <w:b/>
          <w:bCs/>
        </w:rPr>
        <w:t>Skill Development:</w:t>
      </w:r>
      <w:r w:rsidRPr="00C20348">
        <w:t xml:space="preserve">   RTL coding in Verilog, FPGA Prototyping, Digital ASIC Design and Development in 65nm CMOS</w:t>
      </w:r>
    </w:p>
    <w:p w14:paraId="7A680835" w14:textId="77777777" w:rsidR="00C56D61" w:rsidRPr="00C20348" w:rsidRDefault="00C56D61" w:rsidP="00C56D61">
      <w:pPr>
        <w:spacing w:after="120" w:line="240" w:lineRule="auto"/>
        <w:jc w:val="both"/>
        <w:rPr>
          <w:b/>
          <w:bCs/>
        </w:rPr>
      </w:pPr>
      <w:r w:rsidRPr="00C20348">
        <w:rPr>
          <w:b/>
          <w:bCs/>
        </w:rPr>
        <w:t xml:space="preserve">Application Areas: </w:t>
      </w:r>
      <w:r w:rsidRPr="00C20348">
        <w:t xml:space="preserve">Comparison of power and logic between FPGA and ASIC implementations. Optimization during the process of mapping the design for ASIC standard cell libraries. </w:t>
      </w:r>
      <w:r>
        <w:t>Low Power Computing, Efficient Computing,</w:t>
      </w:r>
    </w:p>
    <w:p w14:paraId="040FD4E4" w14:textId="77777777" w:rsidR="00C56D61" w:rsidRPr="00C20348" w:rsidRDefault="00C56D61" w:rsidP="00C56D61">
      <w:pPr>
        <w:spacing w:after="120" w:line="240" w:lineRule="auto"/>
        <w:jc w:val="both"/>
        <w:rPr>
          <w:b/>
          <w:bCs/>
        </w:rPr>
      </w:pPr>
      <w:r w:rsidRPr="00C20348">
        <w:rPr>
          <w:b/>
          <w:bCs/>
        </w:rPr>
        <w:t xml:space="preserve">Innovation Aspects: </w:t>
      </w:r>
      <w:r w:rsidRPr="00C20348">
        <w:rPr>
          <w:b/>
          <w:bCs/>
        </w:rPr>
        <w:sym w:font="Wingdings" w:char="F0AB"/>
      </w:r>
      <w:r w:rsidRPr="00C20348">
        <w:rPr>
          <w:b/>
          <w:bCs/>
        </w:rPr>
        <w:sym w:font="Wingdings" w:char="F0AB"/>
      </w:r>
      <w:r w:rsidRPr="00C20348">
        <w:rPr>
          <w:b/>
          <w:bCs/>
        </w:rPr>
        <w:sym w:font="Wingdings" w:char="F0AB"/>
      </w:r>
      <w:r w:rsidRPr="00C20348">
        <w:rPr>
          <w:b/>
          <w:bCs/>
        </w:rPr>
        <w:sym w:font="Wingdings" w:char="F0B6"/>
      </w:r>
      <w:r w:rsidRPr="00C20348">
        <w:rPr>
          <w:b/>
          <w:bCs/>
        </w:rPr>
        <w:sym w:font="Wingdings" w:char="F0B6"/>
      </w:r>
      <w:r>
        <w:rPr>
          <w:b/>
          <w:bCs/>
        </w:rPr>
        <w:t xml:space="preserve"> (3/5)</w:t>
      </w:r>
    </w:p>
    <w:p w14:paraId="6E66D736" w14:textId="77777777" w:rsidR="00C56D61" w:rsidRPr="00C20348" w:rsidRDefault="00C56D61" w:rsidP="00C56D61">
      <w:pPr>
        <w:spacing w:after="120" w:line="240" w:lineRule="auto"/>
        <w:jc w:val="both"/>
        <w:rPr>
          <w:b/>
          <w:bCs/>
        </w:rPr>
      </w:pPr>
      <w:r w:rsidRPr="00C20348">
        <w:rPr>
          <w:b/>
          <w:bCs/>
        </w:rPr>
        <w:t>References:</w:t>
      </w:r>
    </w:p>
    <w:p w14:paraId="7A5B2F25" w14:textId="77777777" w:rsidR="00C56D61" w:rsidRPr="00C20348" w:rsidRDefault="00C56D61" w:rsidP="00C56D61">
      <w:pPr>
        <w:pStyle w:val="ListParagraph"/>
        <w:numPr>
          <w:ilvl w:val="0"/>
          <w:numId w:val="3"/>
        </w:numPr>
        <w:spacing w:after="0" w:line="240" w:lineRule="auto"/>
        <w:contextualSpacing w:val="0"/>
        <w:jc w:val="both"/>
      </w:pPr>
      <w:proofErr w:type="spellStart"/>
      <w:r w:rsidRPr="00C20348">
        <w:t>Ramasamy</w:t>
      </w:r>
      <w:proofErr w:type="spellEnd"/>
      <w:r w:rsidRPr="00C20348">
        <w:t xml:space="preserve">, </w:t>
      </w:r>
      <w:proofErr w:type="spellStart"/>
      <w:r w:rsidRPr="00C20348">
        <w:t>Manickam</w:t>
      </w:r>
      <w:proofErr w:type="spellEnd"/>
      <w:r w:rsidRPr="00C20348">
        <w:t xml:space="preserve"> &amp; </w:t>
      </w:r>
      <w:proofErr w:type="spellStart"/>
      <w:r w:rsidRPr="00C20348">
        <w:t>Ganesamoorthy</w:t>
      </w:r>
      <w:proofErr w:type="spellEnd"/>
      <w:r w:rsidRPr="00C20348">
        <w:t xml:space="preserve">, </w:t>
      </w:r>
      <w:proofErr w:type="spellStart"/>
      <w:r w:rsidRPr="00C20348">
        <w:t>Narmadha</w:t>
      </w:r>
      <w:proofErr w:type="spellEnd"/>
      <w:r w:rsidRPr="00C20348">
        <w:t xml:space="preserve"> &amp; </w:t>
      </w:r>
      <w:proofErr w:type="spellStart"/>
      <w:r w:rsidRPr="00C20348">
        <w:t>Deivasigamani</w:t>
      </w:r>
      <w:proofErr w:type="spellEnd"/>
      <w:r w:rsidRPr="00C20348">
        <w:t xml:space="preserve"> (2019). Carry based approximate full adder for low power approximate computing. 10.1109/ICSCC.2019.8843644.</w:t>
      </w:r>
    </w:p>
    <w:p w14:paraId="172C9A73" w14:textId="77777777" w:rsidR="00C56D61" w:rsidRPr="00C20348" w:rsidRDefault="00C56D61" w:rsidP="00C56D61">
      <w:pPr>
        <w:pStyle w:val="ListParagraph"/>
        <w:numPr>
          <w:ilvl w:val="0"/>
          <w:numId w:val="3"/>
        </w:numPr>
        <w:spacing w:after="0" w:line="240" w:lineRule="auto"/>
        <w:contextualSpacing w:val="0"/>
        <w:jc w:val="both"/>
      </w:pPr>
      <w:r w:rsidRPr="00C20348">
        <w:t>N. Huang, S. Chen and K. Wu, "Sensor-Based Approximate Adder Design for Accelerating Error-Tolerant and Deep-Learning Applications," 2019 Design, Automation &amp; Test in Europe Conference &amp; Exhibition (DATE), Florence, Italy, 2019, pp. 692-697.</w:t>
      </w:r>
    </w:p>
    <w:p w14:paraId="252DF8EF" w14:textId="77777777" w:rsidR="00C56D61" w:rsidRPr="00C20348" w:rsidRDefault="00C56D61" w:rsidP="00C56D61">
      <w:pPr>
        <w:pStyle w:val="ListParagraph"/>
        <w:numPr>
          <w:ilvl w:val="0"/>
          <w:numId w:val="3"/>
        </w:numPr>
        <w:spacing w:after="0" w:line="240" w:lineRule="auto"/>
        <w:contextualSpacing w:val="0"/>
        <w:jc w:val="both"/>
      </w:pPr>
      <w:r w:rsidRPr="00C20348">
        <w:t xml:space="preserve">Esposito, </w:t>
      </w:r>
      <w:proofErr w:type="spellStart"/>
      <w:r w:rsidRPr="00C20348">
        <w:t>Darjn</w:t>
      </w:r>
      <w:proofErr w:type="spellEnd"/>
      <w:r w:rsidRPr="00C20348">
        <w:t xml:space="preserve"> &amp; </w:t>
      </w:r>
      <w:proofErr w:type="spellStart"/>
      <w:r w:rsidRPr="00C20348">
        <w:t>Strollo</w:t>
      </w:r>
      <w:proofErr w:type="spellEnd"/>
      <w:r w:rsidRPr="00C20348">
        <w:t xml:space="preserve">, Antonio &amp; Napoli, E. &amp; De Caro, </w:t>
      </w:r>
      <w:proofErr w:type="spellStart"/>
      <w:r w:rsidRPr="00C20348">
        <w:t>Davide</w:t>
      </w:r>
      <w:proofErr w:type="spellEnd"/>
      <w:r w:rsidRPr="00C20348">
        <w:t xml:space="preserve"> &amp; Petra, Nicola. (2018). Approximate Multipliers Based on New Approximate Compressors. IEEE Transactions on Circuits and Systems I: Regular Papers. PP. 1-14. 10.1109/TCSI.2018.2839266.</w:t>
      </w:r>
    </w:p>
    <w:p w14:paraId="02C5B6C7" w14:textId="6FB3A36A" w:rsidR="00C56D61" w:rsidRDefault="00C56D61" w:rsidP="00C56D61">
      <w:pPr>
        <w:jc w:val="center"/>
        <w:rPr>
          <w:b/>
          <w:bCs/>
        </w:rPr>
      </w:pPr>
      <w:r w:rsidRPr="00C20348">
        <w:br w:type="page"/>
      </w:r>
    </w:p>
    <w:p w14:paraId="639C9F35" w14:textId="5470B467" w:rsidR="006A19A6" w:rsidRPr="00C20348" w:rsidRDefault="00960C41" w:rsidP="006A10E1">
      <w:pPr>
        <w:jc w:val="center"/>
        <w:rPr>
          <w:b/>
          <w:bCs/>
        </w:rPr>
      </w:pPr>
      <w:r>
        <w:rPr>
          <w:b/>
          <w:bCs/>
        </w:rPr>
        <w:lastRenderedPageBreak/>
        <w:t>Project-8</w:t>
      </w:r>
      <w:r w:rsidR="006A19A6" w:rsidRPr="00C20348">
        <w:rPr>
          <w:b/>
          <w:bCs/>
        </w:rPr>
        <w:t xml:space="preserve">:  </w:t>
      </w:r>
      <w:r w:rsidR="000A5903" w:rsidRPr="00C20348">
        <w:rPr>
          <w:b/>
          <w:bCs/>
        </w:rPr>
        <w:t>Oscillator</w:t>
      </w:r>
      <w:r w:rsidR="002520EA" w:rsidRPr="00C20348">
        <w:rPr>
          <w:b/>
          <w:bCs/>
        </w:rPr>
        <w:t xml:space="preserve"> based</w:t>
      </w:r>
      <w:r w:rsidR="000A5903" w:rsidRPr="00C20348">
        <w:rPr>
          <w:b/>
          <w:bCs/>
        </w:rPr>
        <w:t xml:space="preserve"> True Random Number </w:t>
      </w:r>
      <w:r w:rsidR="00DC261A" w:rsidRPr="00C20348">
        <w:rPr>
          <w:b/>
          <w:bCs/>
        </w:rPr>
        <w:t>Generator for 5G NR Applications</w:t>
      </w:r>
      <w:r w:rsidR="000A5903" w:rsidRPr="00C20348">
        <w:rPr>
          <w:b/>
          <w:bCs/>
        </w:rPr>
        <w:t xml:space="preserve"> </w:t>
      </w:r>
    </w:p>
    <w:p w14:paraId="65CE97F9" w14:textId="1BCC28DD" w:rsidR="000A5903" w:rsidRPr="00C20348" w:rsidRDefault="000A5903" w:rsidP="00DC261A">
      <w:pPr>
        <w:jc w:val="both"/>
      </w:pPr>
      <w:r w:rsidRPr="00C20348">
        <w:t xml:space="preserve">Cryptographic key generator is an essential component of an encryption system. State-off-art suggest use of Ring Oscillators and PUFs to develop a true random number generator and cryptographic key generator. Some modifications in the existing work could make the designs attack resilient and add the aspect of novelty. </w:t>
      </w:r>
      <w:r w:rsidR="002520EA" w:rsidRPr="00C20348">
        <w:t xml:space="preserve">In this project we will design and implement the </w:t>
      </w:r>
      <w:r w:rsidR="00DC261A" w:rsidRPr="00C20348">
        <w:t>TRN generator block for</w:t>
      </w:r>
      <w:r w:rsidR="00041987" w:rsidRPr="00C20348">
        <w:t xml:space="preserve"> 5G NR on-chip applications.</w:t>
      </w:r>
    </w:p>
    <w:p w14:paraId="47F276F7" w14:textId="49F4B8EB" w:rsidR="002520EA" w:rsidRPr="00C20348" w:rsidRDefault="002520EA" w:rsidP="002520EA">
      <w:pPr>
        <w:jc w:val="center"/>
      </w:pPr>
      <w:r w:rsidRPr="00C20348">
        <w:rPr>
          <w:noProof/>
        </w:rPr>
        <w:drawing>
          <wp:inline distT="0" distB="0" distL="0" distR="0" wp14:anchorId="4C66EFCE" wp14:editId="0F4FA709">
            <wp:extent cx="3945322" cy="306125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568"/>
                    <a:stretch/>
                  </pic:blipFill>
                  <pic:spPr bwMode="auto">
                    <a:xfrm>
                      <a:off x="0" y="0"/>
                      <a:ext cx="3964788" cy="3076356"/>
                    </a:xfrm>
                    <a:prstGeom prst="rect">
                      <a:avLst/>
                    </a:prstGeom>
                    <a:ln>
                      <a:noFill/>
                    </a:ln>
                    <a:extLst>
                      <a:ext uri="{53640926-AAD7-44D8-BBD7-CCE9431645EC}">
                        <a14:shadowObscured xmlns:a14="http://schemas.microsoft.com/office/drawing/2010/main"/>
                      </a:ext>
                    </a:extLst>
                  </pic:spPr>
                </pic:pic>
              </a:graphicData>
            </a:graphic>
          </wp:inline>
        </w:drawing>
      </w:r>
    </w:p>
    <w:p w14:paraId="41A90CF0" w14:textId="779ACA36" w:rsidR="000A5903" w:rsidRPr="00C20348" w:rsidRDefault="000A5903" w:rsidP="000A5903">
      <w:pPr>
        <w:jc w:val="both"/>
      </w:pPr>
      <w:r w:rsidRPr="00C20348">
        <w:rPr>
          <w:b/>
        </w:rPr>
        <w:t>Skill Development:</w:t>
      </w:r>
      <w:r w:rsidRPr="00C20348">
        <w:t xml:space="preserve"> Cryptographic Circuit </w:t>
      </w:r>
      <w:r w:rsidR="00EC6AD1" w:rsidRPr="00C20348">
        <w:t>development,</w:t>
      </w:r>
      <w:r w:rsidR="00EC6AD1">
        <w:t xml:space="preserve"> Analog Cell Design, </w:t>
      </w:r>
      <w:r w:rsidR="00EC6AD1" w:rsidRPr="00C20348">
        <w:t>Digital</w:t>
      </w:r>
      <w:r w:rsidRPr="00C20348">
        <w:t xml:space="preserve"> </w:t>
      </w:r>
      <w:r w:rsidR="00EC6AD1">
        <w:t xml:space="preserve">Cell </w:t>
      </w:r>
      <w:r w:rsidRPr="00C20348">
        <w:t>Design, ASIC development</w:t>
      </w:r>
    </w:p>
    <w:p w14:paraId="4E9EBD7E" w14:textId="6E5D8320" w:rsidR="000A5903" w:rsidRPr="00C20348" w:rsidRDefault="000A5903" w:rsidP="00EC6AD1">
      <w:pPr>
        <w:jc w:val="both"/>
        <w:rPr>
          <w:b/>
          <w:bCs/>
        </w:rPr>
      </w:pPr>
      <w:r w:rsidRPr="00C20348">
        <w:rPr>
          <w:b/>
          <w:bCs/>
        </w:rPr>
        <w:t xml:space="preserve">Innovation Aspects: </w:t>
      </w:r>
      <w:r w:rsidR="00EC6AD1" w:rsidRPr="00C20348">
        <w:rPr>
          <w:b/>
          <w:bCs/>
        </w:rPr>
        <w:sym w:font="Wingdings" w:char="F0AB"/>
      </w:r>
      <w:r w:rsidR="00EC6AD1" w:rsidRPr="00C20348">
        <w:rPr>
          <w:b/>
          <w:bCs/>
        </w:rPr>
        <w:sym w:font="Wingdings" w:char="F0AB"/>
      </w:r>
      <w:r w:rsidR="00EC6AD1" w:rsidRPr="00C20348">
        <w:rPr>
          <w:b/>
          <w:bCs/>
        </w:rPr>
        <w:sym w:font="Wingdings" w:char="F0AB"/>
      </w:r>
      <w:r w:rsidR="00EC6AD1" w:rsidRPr="00C20348">
        <w:rPr>
          <w:b/>
          <w:bCs/>
        </w:rPr>
        <w:sym w:font="Wingdings" w:char="F0AB"/>
      </w:r>
      <w:r w:rsidR="00EC6AD1" w:rsidRPr="00C20348">
        <w:rPr>
          <w:b/>
          <w:bCs/>
        </w:rPr>
        <w:sym w:font="Wingdings" w:char="F0B6"/>
      </w:r>
      <w:r w:rsidR="00EC6AD1">
        <w:rPr>
          <w:b/>
          <w:bCs/>
        </w:rPr>
        <w:t xml:space="preserve"> (4/5)</w:t>
      </w:r>
    </w:p>
    <w:p w14:paraId="1FAEF6CD" w14:textId="43139799" w:rsidR="000A5903" w:rsidRPr="00C20348" w:rsidRDefault="000A5903" w:rsidP="000A5903">
      <w:pPr>
        <w:jc w:val="both"/>
      </w:pPr>
      <w:r w:rsidRPr="00C20348">
        <w:rPr>
          <w:b/>
        </w:rPr>
        <w:t>Application</w:t>
      </w:r>
      <w:r w:rsidR="002520EA" w:rsidRPr="00C20348">
        <w:rPr>
          <w:b/>
        </w:rPr>
        <w:t xml:space="preserve"> Areas</w:t>
      </w:r>
      <w:r w:rsidRPr="00C20348">
        <w:rPr>
          <w:b/>
        </w:rPr>
        <w:t>:</w:t>
      </w:r>
      <w:r w:rsidRPr="00C20348">
        <w:t xml:space="preserve"> Cryptographic Chips, Secure Processor, The secure key in 5G NR, Encrypted Transmission</w:t>
      </w:r>
    </w:p>
    <w:p w14:paraId="163EC89A" w14:textId="77777777" w:rsidR="000A5903" w:rsidRPr="00C20348" w:rsidRDefault="000A5903" w:rsidP="000A5903">
      <w:pPr>
        <w:jc w:val="both"/>
        <w:rPr>
          <w:b/>
        </w:rPr>
      </w:pPr>
      <w:r w:rsidRPr="00C20348">
        <w:rPr>
          <w:b/>
        </w:rPr>
        <w:t>References:</w:t>
      </w:r>
    </w:p>
    <w:p w14:paraId="01A28348" w14:textId="77777777" w:rsidR="000A5903" w:rsidRPr="00C20348" w:rsidRDefault="000A5903" w:rsidP="00AD6989">
      <w:pPr>
        <w:pStyle w:val="ListParagraph"/>
        <w:numPr>
          <w:ilvl w:val="0"/>
          <w:numId w:val="5"/>
        </w:numPr>
        <w:spacing w:after="60" w:line="240" w:lineRule="auto"/>
        <w:jc w:val="both"/>
      </w:pPr>
      <w:r w:rsidRPr="00C20348">
        <w:rPr>
          <w:rFonts w:cs="Arial"/>
          <w:color w:val="222222"/>
          <w:shd w:val="clear" w:color="auto" w:fill="FFFFFF"/>
        </w:rPr>
        <w:t xml:space="preserve">Li, </w:t>
      </w:r>
      <w:proofErr w:type="spellStart"/>
      <w:r w:rsidRPr="00C20348">
        <w:rPr>
          <w:rFonts w:cs="Arial"/>
          <w:color w:val="222222"/>
          <w:shd w:val="clear" w:color="auto" w:fill="FFFFFF"/>
        </w:rPr>
        <w:t>TangShengSheng</w:t>
      </w:r>
      <w:proofErr w:type="spellEnd"/>
      <w:r w:rsidRPr="00C20348">
        <w:rPr>
          <w:rFonts w:cs="Arial"/>
          <w:color w:val="222222"/>
          <w:shd w:val="clear" w:color="auto" w:fill="FFFFFF"/>
        </w:rPr>
        <w:t xml:space="preserve">, et al. "A novel transition effect ring oscillator based true random number generator for a security </w:t>
      </w:r>
      <w:proofErr w:type="spellStart"/>
      <w:r w:rsidRPr="00C20348">
        <w:rPr>
          <w:rFonts w:cs="Arial"/>
          <w:color w:val="222222"/>
          <w:shd w:val="clear" w:color="auto" w:fill="FFFFFF"/>
        </w:rPr>
        <w:t>SoC.</w:t>
      </w:r>
      <w:proofErr w:type="spellEnd"/>
      <w:r w:rsidRPr="00C20348">
        <w:rPr>
          <w:rFonts w:cs="Arial"/>
          <w:color w:val="222222"/>
          <w:shd w:val="clear" w:color="auto" w:fill="FFFFFF"/>
        </w:rPr>
        <w:t>" </w:t>
      </w:r>
      <w:r w:rsidRPr="00C20348">
        <w:rPr>
          <w:rFonts w:cs="Arial"/>
          <w:i/>
          <w:iCs/>
          <w:color w:val="222222"/>
          <w:shd w:val="clear" w:color="auto" w:fill="FFFFFF"/>
        </w:rPr>
        <w:t>2017 International Conference on Electron Devices and Solid-State Circuits (EDSSC)</w:t>
      </w:r>
      <w:r w:rsidRPr="00C20348">
        <w:rPr>
          <w:rFonts w:cs="Arial"/>
          <w:color w:val="222222"/>
          <w:shd w:val="clear" w:color="auto" w:fill="FFFFFF"/>
        </w:rPr>
        <w:t>. IEEE, 2017.</w:t>
      </w:r>
    </w:p>
    <w:p w14:paraId="529311A2" w14:textId="77777777" w:rsidR="000A5903" w:rsidRPr="00C20348" w:rsidRDefault="000A5903" w:rsidP="00AD6989">
      <w:pPr>
        <w:pStyle w:val="ListParagraph"/>
        <w:numPr>
          <w:ilvl w:val="0"/>
          <w:numId w:val="5"/>
        </w:numPr>
        <w:spacing w:after="60" w:line="240" w:lineRule="auto"/>
        <w:jc w:val="both"/>
      </w:pPr>
      <w:r w:rsidRPr="00C20348">
        <w:rPr>
          <w:rFonts w:cs="Arial"/>
          <w:color w:val="222222"/>
          <w:shd w:val="clear" w:color="auto" w:fill="FFFFFF"/>
        </w:rPr>
        <w:t xml:space="preserve">Liu, </w:t>
      </w:r>
      <w:proofErr w:type="spellStart"/>
      <w:r w:rsidRPr="00C20348">
        <w:rPr>
          <w:rFonts w:cs="Arial"/>
          <w:color w:val="222222"/>
          <w:shd w:val="clear" w:color="auto" w:fill="FFFFFF"/>
        </w:rPr>
        <w:t>Dongsheng</w:t>
      </w:r>
      <w:proofErr w:type="spellEnd"/>
      <w:r w:rsidRPr="00C20348">
        <w:rPr>
          <w:rFonts w:cs="Arial"/>
          <w:color w:val="222222"/>
          <w:shd w:val="clear" w:color="auto" w:fill="FFFFFF"/>
        </w:rPr>
        <w:t>, et al. "A low-cost low-power ring oscillator-based truly random number generator for encryption on smart cards." </w:t>
      </w:r>
      <w:r w:rsidRPr="00C20348">
        <w:rPr>
          <w:rFonts w:cs="Arial"/>
          <w:i/>
          <w:iCs/>
          <w:color w:val="222222"/>
          <w:shd w:val="clear" w:color="auto" w:fill="FFFFFF"/>
        </w:rPr>
        <w:t>IEEE Transactions on Circuits and Systems II: Express Briefs</w:t>
      </w:r>
      <w:r w:rsidRPr="00C20348">
        <w:rPr>
          <w:rFonts w:cs="Arial"/>
          <w:color w:val="222222"/>
          <w:shd w:val="clear" w:color="auto" w:fill="FFFFFF"/>
        </w:rPr>
        <w:t> 63.6 (2016): 608-612.</w:t>
      </w:r>
    </w:p>
    <w:p w14:paraId="6F1861B2" w14:textId="77777777" w:rsidR="000A5903" w:rsidRPr="00C20348" w:rsidRDefault="000A5903" w:rsidP="00AD6989">
      <w:pPr>
        <w:pStyle w:val="ListParagraph"/>
        <w:numPr>
          <w:ilvl w:val="0"/>
          <w:numId w:val="5"/>
        </w:numPr>
        <w:spacing w:after="60" w:line="240" w:lineRule="auto"/>
        <w:jc w:val="both"/>
      </w:pPr>
      <w:proofErr w:type="spellStart"/>
      <w:r w:rsidRPr="00C20348">
        <w:rPr>
          <w:rFonts w:cs="Arial"/>
          <w:color w:val="222222"/>
          <w:shd w:val="clear" w:color="auto" w:fill="FFFFFF"/>
        </w:rPr>
        <w:t>Buchovecka</w:t>
      </w:r>
      <w:proofErr w:type="spellEnd"/>
      <w:r w:rsidRPr="00C20348">
        <w:rPr>
          <w:rFonts w:cs="Arial"/>
          <w:color w:val="222222"/>
          <w:shd w:val="clear" w:color="auto" w:fill="FFFFFF"/>
        </w:rPr>
        <w:t>, Simona, et al. "True random number generator based on ring oscillator PUF circuit." </w:t>
      </w:r>
      <w:r w:rsidRPr="00C20348">
        <w:rPr>
          <w:rFonts w:cs="Arial"/>
          <w:i/>
          <w:iCs/>
          <w:color w:val="222222"/>
          <w:shd w:val="clear" w:color="auto" w:fill="FFFFFF"/>
        </w:rPr>
        <w:t>Microprocessors and Microsystems</w:t>
      </w:r>
      <w:r w:rsidRPr="00C20348">
        <w:rPr>
          <w:rFonts w:cs="Arial"/>
          <w:color w:val="222222"/>
          <w:shd w:val="clear" w:color="auto" w:fill="FFFFFF"/>
        </w:rPr>
        <w:t> 53 (2017): 33-41.</w:t>
      </w:r>
    </w:p>
    <w:p w14:paraId="3A8FCA6F" w14:textId="25439132" w:rsidR="003F7FA6" w:rsidRPr="00C56D61" w:rsidRDefault="000A5903" w:rsidP="00C56D61">
      <w:pPr>
        <w:pStyle w:val="ListParagraph"/>
        <w:numPr>
          <w:ilvl w:val="0"/>
          <w:numId w:val="5"/>
        </w:numPr>
        <w:spacing w:after="60" w:line="240" w:lineRule="auto"/>
        <w:jc w:val="both"/>
        <w:rPr>
          <w:rFonts w:cs="Arial"/>
          <w:color w:val="222222"/>
          <w:shd w:val="clear" w:color="auto" w:fill="FFFFFF"/>
        </w:rPr>
      </w:pPr>
      <w:proofErr w:type="spellStart"/>
      <w:r w:rsidRPr="00C20348">
        <w:rPr>
          <w:rFonts w:cs="Arial"/>
          <w:color w:val="222222"/>
          <w:shd w:val="clear" w:color="auto" w:fill="FFFFFF"/>
        </w:rPr>
        <w:t>Maes</w:t>
      </w:r>
      <w:proofErr w:type="spellEnd"/>
      <w:r w:rsidRPr="00C20348">
        <w:rPr>
          <w:rFonts w:cs="Arial"/>
          <w:color w:val="222222"/>
          <w:shd w:val="clear" w:color="auto" w:fill="FFFFFF"/>
        </w:rPr>
        <w:t xml:space="preserve">, </w:t>
      </w:r>
      <w:proofErr w:type="spellStart"/>
      <w:r w:rsidRPr="00C20348">
        <w:rPr>
          <w:rFonts w:cs="Arial"/>
          <w:color w:val="222222"/>
          <w:shd w:val="clear" w:color="auto" w:fill="FFFFFF"/>
        </w:rPr>
        <w:t>Roel</w:t>
      </w:r>
      <w:proofErr w:type="spellEnd"/>
      <w:r w:rsidRPr="00C20348">
        <w:rPr>
          <w:rFonts w:cs="Arial"/>
          <w:color w:val="222222"/>
          <w:shd w:val="clear" w:color="auto" w:fill="FFFFFF"/>
        </w:rPr>
        <w:t>, et al. "Secure key generation from biased PUFs: extended version." </w:t>
      </w:r>
      <w:r w:rsidRPr="00C20348">
        <w:rPr>
          <w:rFonts w:cs="Arial"/>
          <w:i/>
          <w:iCs/>
          <w:color w:val="222222"/>
          <w:shd w:val="clear" w:color="auto" w:fill="FFFFFF"/>
        </w:rPr>
        <w:t>Journal of Cryptographic Engineering</w:t>
      </w:r>
      <w:r w:rsidR="00C56D61">
        <w:rPr>
          <w:rFonts w:cs="Arial"/>
          <w:color w:val="222222"/>
          <w:shd w:val="clear" w:color="auto" w:fill="FFFFFF"/>
        </w:rPr>
        <w:t> 6.2 (2016): 121-137.</w:t>
      </w:r>
    </w:p>
    <w:sectPr w:rsidR="003F7FA6" w:rsidRPr="00C56D61">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3B1119" w14:textId="77777777" w:rsidR="0057367B" w:rsidRDefault="0057367B" w:rsidP="00CC1F0D">
      <w:pPr>
        <w:spacing w:after="0" w:line="240" w:lineRule="auto"/>
      </w:pPr>
      <w:r>
        <w:separator/>
      </w:r>
    </w:p>
  </w:endnote>
  <w:endnote w:type="continuationSeparator" w:id="0">
    <w:p w14:paraId="0A4FA268" w14:textId="77777777" w:rsidR="0057367B" w:rsidRDefault="0057367B" w:rsidP="00CC1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rlito">
    <w:altName w:val="Arial"/>
    <w:charset w:val="00"/>
    <w:family w:val="swiss"/>
    <w:pitch w:val="variable"/>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C5FC2" w14:textId="72E94765" w:rsidR="009735D2" w:rsidRDefault="009735D2" w:rsidP="00C56D61">
    <w:pPr>
      <w:pStyle w:val="Footer"/>
      <w:jc w:val="center"/>
    </w:pPr>
    <w:r>
      <w:t xml:space="preserve">Page </w:t>
    </w:r>
    <w:r>
      <w:rPr>
        <w:b/>
        <w:bCs/>
      </w:rPr>
      <w:fldChar w:fldCharType="begin"/>
    </w:r>
    <w:r>
      <w:rPr>
        <w:b/>
        <w:bCs/>
      </w:rPr>
      <w:instrText xml:space="preserve"> PAGE  \* Arabic  \* MERGEFORMAT </w:instrText>
    </w:r>
    <w:r>
      <w:rPr>
        <w:b/>
        <w:bCs/>
      </w:rPr>
      <w:fldChar w:fldCharType="separate"/>
    </w:r>
    <w:r w:rsidR="00A76690">
      <w:rPr>
        <w:b/>
        <w:bCs/>
        <w:noProof/>
      </w:rPr>
      <w:t>2</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A76690">
      <w:rPr>
        <w:b/>
        <w:bCs/>
        <w:noProof/>
      </w:rPr>
      <w:t>11</w:t>
    </w:r>
    <w:r>
      <w:rPr>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D5EBB9" w14:textId="77777777" w:rsidR="0057367B" w:rsidRDefault="0057367B" w:rsidP="00CC1F0D">
      <w:pPr>
        <w:spacing w:after="0" w:line="240" w:lineRule="auto"/>
      </w:pPr>
      <w:r>
        <w:separator/>
      </w:r>
    </w:p>
  </w:footnote>
  <w:footnote w:type="continuationSeparator" w:id="0">
    <w:p w14:paraId="70EA7559" w14:textId="77777777" w:rsidR="0057367B" w:rsidRDefault="0057367B" w:rsidP="00CC1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7388F" w14:textId="70038B42" w:rsidR="009735D2" w:rsidRDefault="009735D2">
    <w:pPr>
      <w:pStyle w:val="Header"/>
    </w:pPr>
    <w:r w:rsidRPr="007C1C85">
      <w:t>MS EE with Specialization in Integrated Circuits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AE7478"/>
    <w:multiLevelType w:val="hybridMultilevel"/>
    <w:tmpl w:val="1D6AE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9402E7"/>
    <w:multiLevelType w:val="hybridMultilevel"/>
    <w:tmpl w:val="1D6AE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241D2C"/>
    <w:multiLevelType w:val="hybridMultilevel"/>
    <w:tmpl w:val="8B0E2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3E31DC2"/>
    <w:multiLevelType w:val="hybridMultilevel"/>
    <w:tmpl w:val="AD205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F24DDA"/>
    <w:multiLevelType w:val="hybridMultilevel"/>
    <w:tmpl w:val="1D6AE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5A06AF0"/>
    <w:multiLevelType w:val="multilevel"/>
    <w:tmpl w:val="77047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6D53679"/>
    <w:multiLevelType w:val="hybridMultilevel"/>
    <w:tmpl w:val="1D6AE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30A098A"/>
    <w:multiLevelType w:val="hybridMultilevel"/>
    <w:tmpl w:val="375C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554640"/>
    <w:multiLevelType w:val="hybridMultilevel"/>
    <w:tmpl w:val="1D6AE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7"/>
  </w:num>
  <w:num w:numId="3">
    <w:abstractNumId w:val="5"/>
  </w:num>
  <w:num w:numId="4">
    <w:abstractNumId w:val="3"/>
  </w:num>
  <w:num w:numId="5">
    <w:abstractNumId w:val="1"/>
  </w:num>
  <w:num w:numId="6">
    <w:abstractNumId w:val="4"/>
  </w:num>
  <w:num w:numId="7">
    <w:abstractNumId w:val="6"/>
  </w:num>
  <w:num w:numId="8">
    <w:abstractNumId w:val="0"/>
  </w:num>
  <w:num w:numId="9">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LGwNDOzMLM0MDQyMTRV0lEKTi0uzszPAykwqQUAYzNtyCwAAAA="/>
  </w:docVars>
  <w:rsids>
    <w:rsidRoot w:val="009C0200"/>
    <w:rsid w:val="00002030"/>
    <w:rsid w:val="00007541"/>
    <w:rsid w:val="00010400"/>
    <w:rsid w:val="00010853"/>
    <w:rsid w:val="0002147F"/>
    <w:rsid w:val="00021B2A"/>
    <w:rsid w:val="00031FB8"/>
    <w:rsid w:val="00034B6D"/>
    <w:rsid w:val="00041987"/>
    <w:rsid w:val="0004542A"/>
    <w:rsid w:val="000456A3"/>
    <w:rsid w:val="00057795"/>
    <w:rsid w:val="00061E6C"/>
    <w:rsid w:val="000663AC"/>
    <w:rsid w:val="000770BF"/>
    <w:rsid w:val="00092E75"/>
    <w:rsid w:val="00097343"/>
    <w:rsid w:val="000974F6"/>
    <w:rsid w:val="000A425F"/>
    <w:rsid w:val="000A5903"/>
    <w:rsid w:val="000B49B6"/>
    <w:rsid w:val="000B7BE3"/>
    <w:rsid w:val="000C7AEF"/>
    <w:rsid w:val="000E0C09"/>
    <w:rsid w:val="000E296A"/>
    <w:rsid w:val="000E2EEE"/>
    <w:rsid w:val="00120290"/>
    <w:rsid w:val="00120358"/>
    <w:rsid w:val="00121D0B"/>
    <w:rsid w:val="00127C72"/>
    <w:rsid w:val="00131594"/>
    <w:rsid w:val="00195664"/>
    <w:rsid w:val="001974D8"/>
    <w:rsid w:val="001B29F0"/>
    <w:rsid w:val="001C2871"/>
    <w:rsid w:val="001E01A9"/>
    <w:rsid w:val="001E63D2"/>
    <w:rsid w:val="001E66F3"/>
    <w:rsid w:val="001E7F51"/>
    <w:rsid w:val="001F454D"/>
    <w:rsid w:val="001F7C73"/>
    <w:rsid w:val="00207F47"/>
    <w:rsid w:val="00215796"/>
    <w:rsid w:val="00216C42"/>
    <w:rsid w:val="002520EA"/>
    <w:rsid w:val="00273EA5"/>
    <w:rsid w:val="00277AAE"/>
    <w:rsid w:val="00282C04"/>
    <w:rsid w:val="00283DBB"/>
    <w:rsid w:val="002847F3"/>
    <w:rsid w:val="002960BF"/>
    <w:rsid w:val="002A6DFF"/>
    <w:rsid w:val="002B5409"/>
    <w:rsid w:val="002C0D8D"/>
    <w:rsid w:val="002D162A"/>
    <w:rsid w:val="002D3D6D"/>
    <w:rsid w:val="002D5272"/>
    <w:rsid w:val="002F0C3D"/>
    <w:rsid w:val="00302F12"/>
    <w:rsid w:val="00303CAA"/>
    <w:rsid w:val="00310273"/>
    <w:rsid w:val="00316C95"/>
    <w:rsid w:val="0032337A"/>
    <w:rsid w:val="00327C3E"/>
    <w:rsid w:val="00333CB3"/>
    <w:rsid w:val="00335B3F"/>
    <w:rsid w:val="003367E2"/>
    <w:rsid w:val="00377C93"/>
    <w:rsid w:val="00395332"/>
    <w:rsid w:val="003A3D96"/>
    <w:rsid w:val="003A64E8"/>
    <w:rsid w:val="003B7AFD"/>
    <w:rsid w:val="003C3C32"/>
    <w:rsid w:val="003C58BC"/>
    <w:rsid w:val="003C7229"/>
    <w:rsid w:val="003E6639"/>
    <w:rsid w:val="003F2AF8"/>
    <w:rsid w:val="003F7FA6"/>
    <w:rsid w:val="00401BB5"/>
    <w:rsid w:val="00422732"/>
    <w:rsid w:val="0044772E"/>
    <w:rsid w:val="00456FF1"/>
    <w:rsid w:val="004659BA"/>
    <w:rsid w:val="004703AD"/>
    <w:rsid w:val="00475A4B"/>
    <w:rsid w:val="00484EF1"/>
    <w:rsid w:val="0048587F"/>
    <w:rsid w:val="00496504"/>
    <w:rsid w:val="00497178"/>
    <w:rsid w:val="004C1C6F"/>
    <w:rsid w:val="004D3FFB"/>
    <w:rsid w:val="004E741D"/>
    <w:rsid w:val="004F578C"/>
    <w:rsid w:val="005223EA"/>
    <w:rsid w:val="005279CD"/>
    <w:rsid w:val="005461BD"/>
    <w:rsid w:val="00546A59"/>
    <w:rsid w:val="0057367B"/>
    <w:rsid w:val="005809D3"/>
    <w:rsid w:val="005900FD"/>
    <w:rsid w:val="00595CF0"/>
    <w:rsid w:val="005B2FC5"/>
    <w:rsid w:val="005B7382"/>
    <w:rsid w:val="005C03B5"/>
    <w:rsid w:val="005C19E2"/>
    <w:rsid w:val="005D1675"/>
    <w:rsid w:val="005D51DC"/>
    <w:rsid w:val="005F4058"/>
    <w:rsid w:val="005F4F94"/>
    <w:rsid w:val="00607D4C"/>
    <w:rsid w:val="006124A9"/>
    <w:rsid w:val="00624623"/>
    <w:rsid w:val="00627E79"/>
    <w:rsid w:val="00627E96"/>
    <w:rsid w:val="006329A9"/>
    <w:rsid w:val="00634CF2"/>
    <w:rsid w:val="00642BE1"/>
    <w:rsid w:val="00646C74"/>
    <w:rsid w:val="00647E93"/>
    <w:rsid w:val="00664268"/>
    <w:rsid w:val="00666BDA"/>
    <w:rsid w:val="006938A9"/>
    <w:rsid w:val="006A10E1"/>
    <w:rsid w:val="006A19A6"/>
    <w:rsid w:val="006A3E2F"/>
    <w:rsid w:val="006B6C62"/>
    <w:rsid w:val="006C77C9"/>
    <w:rsid w:val="006D4643"/>
    <w:rsid w:val="006E4F69"/>
    <w:rsid w:val="006F36C7"/>
    <w:rsid w:val="006F4920"/>
    <w:rsid w:val="007004DC"/>
    <w:rsid w:val="00712C14"/>
    <w:rsid w:val="00713F58"/>
    <w:rsid w:val="0072074A"/>
    <w:rsid w:val="00730CF9"/>
    <w:rsid w:val="00734353"/>
    <w:rsid w:val="00734D3C"/>
    <w:rsid w:val="0074314A"/>
    <w:rsid w:val="00750BD3"/>
    <w:rsid w:val="007526F3"/>
    <w:rsid w:val="00753D73"/>
    <w:rsid w:val="007729A1"/>
    <w:rsid w:val="00777797"/>
    <w:rsid w:val="00786128"/>
    <w:rsid w:val="007A3D12"/>
    <w:rsid w:val="007B6492"/>
    <w:rsid w:val="007C1C85"/>
    <w:rsid w:val="007D1160"/>
    <w:rsid w:val="007D138D"/>
    <w:rsid w:val="007F27F1"/>
    <w:rsid w:val="007F4AD0"/>
    <w:rsid w:val="00805318"/>
    <w:rsid w:val="00813535"/>
    <w:rsid w:val="00814D2C"/>
    <w:rsid w:val="008215D5"/>
    <w:rsid w:val="00824A45"/>
    <w:rsid w:val="00825C89"/>
    <w:rsid w:val="00855BC9"/>
    <w:rsid w:val="00856D09"/>
    <w:rsid w:val="00866D4F"/>
    <w:rsid w:val="0087716B"/>
    <w:rsid w:val="00884E12"/>
    <w:rsid w:val="008877A7"/>
    <w:rsid w:val="0089559F"/>
    <w:rsid w:val="0089796B"/>
    <w:rsid w:val="008B287F"/>
    <w:rsid w:val="008B6155"/>
    <w:rsid w:val="008C4B89"/>
    <w:rsid w:val="008D0ECB"/>
    <w:rsid w:val="008D0ED7"/>
    <w:rsid w:val="008E0DF4"/>
    <w:rsid w:val="008F28D6"/>
    <w:rsid w:val="00901758"/>
    <w:rsid w:val="009112D6"/>
    <w:rsid w:val="009254E1"/>
    <w:rsid w:val="0093252B"/>
    <w:rsid w:val="009514C2"/>
    <w:rsid w:val="009560F6"/>
    <w:rsid w:val="00960C41"/>
    <w:rsid w:val="00967F66"/>
    <w:rsid w:val="009735D2"/>
    <w:rsid w:val="00975333"/>
    <w:rsid w:val="00976FC5"/>
    <w:rsid w:val="00981A70"/>
    <w:rsid w:val="00984AEF"/>
    <w:rsid w:val="00987DCC"/>
    <w:rsid w:val="009A30DC"/>
    <w:rsid w:val="009C0200"/>
    <w:rsid w:val="009C1D43"/>
    <w:rsid w:val="009C4F84"/>
    <w:rsid w:val="009F619C"/>
    <w:rsid w:val="00A06B9F"/>
    <w:rsid w:val="00A115FB"/>
    <w:rsid w:val="00A17714"/>
    <w:rsid w:val="00A17ADE"/>
    <w:rsid w:val="00A44497"/>
    <w:rsid w:val="00A47CB0"/>
    <w:rsid w:val="00A71CDB"/>
    <w:rsid w:val="00A71EE4"/>
    <w:rsid w:val="00A75085"/>
    <w:rsid w:val="00A76690"/>
    <w:rsid w:val="00A77319"/>
    <w:rsid w:val="00A94660"/>
    <w:rsid w:val="00A97458"/>
    <w:rsid w:val="00AB4A7B"/>
    <w:rsid w:val="00AD196A"/>
    <w:rsid w:val="00AD6989"/>
    <w:rsid w:val="00AD7B9F"/>
    <w:rsid w:val="00AE0FB7"/>
    <w:rsid w:val="00AE486A"/>
    <w:rsid w:val="00AE4946"/>
    <w:rsid w:val="00AE6D35"/>
    <w:rsid w:val="00AF041F"/>
    <w:rsid w:val="00AF2EF2"/>
    <w:rsid w:val="00AF3BD3"/>
    <w:rsid w:val="00B02A24"/>
    <w:rsid w:val="00B10D0B"/>
    <w:rsid w:val="00B262B3"/>
    <w:rsid w:val="00B4264A"/>
    <w:rsid w:val="00B507B5"/>
    <w:rsid w:val="00B62613"/>
    <w:rsid w:val="00B65E2F"/>
    <w:rsid w:val="00B82AFF"/>
    <w:rsid w:val="00B84575"/>
    <w:rsid w:val="00B87229"/>
    <w:rsid w:val="00BA194D"/>
    <w:rsid w:val="00BA1F4D"/>
    <w:rsid w:val="00BB1356"/>
    <w:rsid w:val="00BB479D"/>
    <w:rsid w:val="00BC626E"/>
    <w:rsid w:val="00BD0F08"/>
    <w:rsid w:val="00BD38AE"/>
    <w:rsid w:val="00BD4292"/>
    <w:rsid w:val="00C05813"/>
    <w:rsid w:val="00C17728"/>
    <w:rsid w:val="00C20348"/>
    <w:rsid w:val="00C20987"/>
    <w:rsid w:val="00C32BFF"/>
    <w:rsid w:val="00C37C95"/>
    <w:rsid w:val="00C4253A"/>
    <w:rsid w:val="00C438E0"/>
    <w:rsid w:val="00C56D61"/>
    <w:rsid w:val="00C56FB7"/>
    <w:rsid w:val="00C57FF3"/>
    <w:rsid w:val="00C64E00"/>
    <w:rsid w:val="00C7358F"/>
    <w:rsid w:val="00C74DDB"/>
    <w:rsid w:val="00C913F7"/>
    <w:rsid w:val="00CA6722"/>
    <w:rsid w:val="00CB146C"/>
    <w:rsid w:val="00CC1F0D"/>
    <w:rsid w:val="00CD44EA"/>
    <w:rsid w:val="00CE2105"/>
    <w:rsid w:val="00CE5B96"/>
    <w:rsid w:val="00CF2B20"/>
    <w:rsid w:val="00CF5A31"/>
    <w:rsid w:val="00D00B4F"/>
    <w:rsid w:val="00D01FCA"/>
    <w:rsid w:val="00D06229"/>
    <w:rsid w:val="00D13E0F"/>
    <w:rsid w:val="00D21BFF"/>
    <w:rsid w:val="00D301C7"/>
    <w:rsid w:val="00D50E19"/>
    <w:rsid w:val="00D6375C"/>
    <w:rsid w:val="00D70CB0"/>
    <w:rsid w:val="00D85C04"/>
    <w:rsid w:val="00D87D10"/>
    <w:rsid w:val="00DA4980"/>
    <w:rsid w:val="00DB289C"/>
    <w:rsid w:val="00DC261A"/>
    <w:rsid w:val="00DC4F21"/>
    <w:rsid w:val="00DD11D5"/>
    <w:rsid w:val="00DD4329"/>
    <w:rsid w:val="00DD4EFA"/>
    <w:rsid w:val="00E315B9"/>
    <w:rsid w:val="00E34A89"/>
    <w:rsid w:val="00E539AC"/>
    <w:rsid w:val="00E60AC6"/>
    <w:rsid w:val="00E6103B"/>
    <w:rsid w:val="00E636C7"/>
    <w:rsid w:val="00E7481E"/>
    <w:rsid w:val="00E80472"/>
    <w:rsid w:val="00E805CD"/>
    <w:rsid w:val="00EA2BA1"/>
    <w:rsid w:val="00EB0CA2"/>
    <w:rsid w:val="00EC44B6"/>
    <w:rsid w:val="00EC6AD1"/>
    <w:rsid w:val="00ED5702"/>
    <w:rsid w:val="00EF081C"/>
    <w:rsid w:val="00F03930"/>
    <w:rsid w:val="00F16C6A"/>
    <w:rsid w:val="00F24128"/>
    <w:rsid w:val="00F27BCB"/>
    <w:rsid w:val="00F31846"/>
    <w:rsid w:val="00F44CC6"/>
    <w:rsid w:val="00F5546B"/>
    <w:rsid w:val="00F634C6"/>
    <w:rsid w:val="00F663FD"/>
    <w:rsid w:val="00F835A2"/>
    <w:rsid w:val="00F95B7A"/>
    <w:rsid w:val="00FA085A"/>
    <w:rsid w:val="00FA7808"/>
    <w:rsid w:val="00FB48C9"/>
    <w:rsid w:val="00FC3710"/>
    <w:rsid w:val="00FE37D0"/>
    <w:rsid w:val="00FE511F"/>
    <w:rsid w:val="00FF71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D9961"/>
  <w15:docId w15:val="{C1743025-3022-44AB-AD68-A368E5872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07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207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9C020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C0200"/>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9C020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C0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e">
    <w:name w:val="note"/>
    <w:basedOn w:val="Normal"/>
    <w:rsid w:val="009C02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C0200"/>
    <w:rPr>
      <w:b/>
      <w:bCs/>
    </w:rPr>
  </w:style>
  <w:style w:type="paragraph" w:customStyle="1" w:styleId="span3">
    <w:name w:val="span3"/>
    <w:basedOn w:val="Normal"/>
    <w:rsid w:val="009C020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C1F0D"/>
    <w:pPr>
      <w:ind w:left="720"/>
      <w:contextualSpacing/>
    </w:pPr>
  </w:style>
  <w:style w:type="paragraph" w:styleId="Header">
    <w:name w:val="header"/>
    <w:basedOn w:val="Normal"/>
    <w:link w:val="HeaderChar"/>
    <w:uiPriority w:val="99"/>
    <w:unhideWhenUsed/>
    <w:rsid w:val="00CC1F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F0D"/>
  </w:style>
  <w:style w:type="paragraph" w:styleId="Footer">
    <w:name w:val="footer"/>
    <w:basedOn w:val="Normal"/>
    <w:link w:val="FooterChar"/>
    <w:uiPriority w:val="99"/>
    <w:unhideWhenUsed/>
    <w:rsid w:val="00CC1F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F0D"/>
  </w:style>
  <w:style w:type="character" w:styleId="Hyperlink">
    <w:name w:val="Hyperlink"/>
    <w:basedOn w:val="DefaultParagraphFont"/>
    <w:uiPriority w:val="99"/>
    <w:unhideWhenUsed/>
    <w:rsid w:val="006329A9"/>
    <w:rPr>
      <w:color w:val="0563C1" w:themeColor="hyperlink"/>
      <w:u w:val="single"/>
    </w:rPr>
  </w:style>
  <w:style w:type="character" w:customStyle="1" w:styleId="UnresolvedMention1">
    <w:name w:val="Unresolved Mention1"/>
    <w:basedOn w:val="DefaultParagraphFont"/>
    <w:uiPriority w:val="99"/>
    <w:semiHidden/>
    <w:unhideWhenUsed/>
    <w:rsid w:val="006329A9"/>
    <w:rPr>
      <w:color w:val="605E5C"/>
      <w:shd w:val="clear" w:color="auto" w:fill="E1DFDD"/>
    </w:rPr>
  </w:style>
  <w:style w:type="paragraph" w:styleId="BalloonText">
    <w:name w:val="Balloon Text"/>
    <w:basedOn w:val="Normal"/>
    <w:link w:val="BalloonTextChar"/>
    <w:uiPriority w:val="99"/>
    <w:semiHidden/>
    <w:unhideWhenUsed/>
    <w:rsid w:val="00F663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63FD"/>
    <w:rPr>
      <w:rFonts w:ascii="Segoe UI" w:hAnsi="Segoe UI" w:cs="Segoe UI"/>
      <w:sz w:val="18"/>
      <w:szCs w:val="18"/>
    </w:rPr>
  </w:style>
  <w:style w:type="character" w:customStyle="1" w:styleId="Heading1Char">
    <w:name w:val="Heading 1 Char"/>
    <w:basedOn w:val="DefaultParagraphFont"/>
    <w:link w:val="Heading1"/>
    <w:uiPriority w:val="9"/>
    <w:rsid w:val="0072074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2074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B29F0"/>
    <w:rPr>
      <w:color w:val="954F72" w:themeColor="followedHyperlink"/>
      <w:u w:val="single"/>
    </w:rPr>
  </w:style>
  <w:style w:type="character" w:styleId="Emphasis">
    <w:name w:val="Emphasis"/>
    <w:basedOn w:val="DefaultParagraphFont"/>
    <w:uiPriority w:val="20"/>
    <w:qFormat/>
    <w:rsid w:val="00395332"/>
    <w:rPr>
      <w:i/>
      <w:iCs/>
    </w:rPr>
  </w:style>
  <w:style w:type="paragraph" w:customStyle="1" w:styleId="TableParagraph">
    <w:name w:val="Table Paragraph"/>
    <w:basedOn w:val="Normal"/>
    <w:uiPriority w:val="1"/>
    <w:qFormat/>
    <w:rsid w:val="005279CD"/>
    <w:pPr>
      <w:widowControl w:val="0"/>
      <w:autoSpaceDE w:val="0"/>
      <w:autoSpaceDN w:val="0"/>
      <w:spacing w:after="0" w:line="240" w:lineRule="auto"/>
      <w:ind w:left="467"/>
    </w:pPr>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27700">
      <w:bodyDiv w:val="1"/>
      <w:marLeft w:val="0"/>
      <w:marRight w:val="0"/>
      <w:marTop w:val="0"/>
      <w:marBottom w:val="0"/>
      <w:divBdr>
        <w:top w:val="none" w:sz="0" w:space="0" w:color="auto"/>
        <w:left w:val="none" w:sz="0" w:space="0" w:color="auto"/>
        <w:bottom w:val="none" w:sz="0" w:space="0" w:color="auto"/>
        <w:right w:val="none" w:sz="0" w:space="0" w:color="auto"/>
      </w:divBdr>
      <w:divsChild>
        <w:div w:id="1244677982">
          <w:marLeft w:val="720"/>
          <w:marRight w:val="0"/>
          <w:marTop w:val="0"/>
          <w:marBottom w:val="0"/>
          <w:divBdr>
            <w:top w:val="none" w:sz="0" w:space="0" w:color="auto"/>
            <w:left w:val="none" w:sz="0" w:space="0" w:color="auto"/>
            <w:bottom w:val="none" w:sz="0" w:space="0" w:color="auto"/>
            <w:right w:val="none" w:sz="0" w:space="0" w:color="auto"/>
          </w:divBdr>
        </w:div>
      </w:divsChild>
    </w:div>
    <w:div w:id="149299873">
      <w:bodyDiv w:val="1"/>
      <w:marLeft w:val="0"/>
      <w:marRight w:val="0"/>
      <w:marTop w:val="0"/>
      <w:marBottom w:val="0"/>
      <w:divBdr>
        <w:top w:val="none" w:sz="0" w:space="0" w:color="auto"/>
        <w:left w:val="none" w:sz="0" w:space="0" w:color="auto"/>
        <w:bottom w:val="none" w:sz="0" w:space="0" w:color="auto"/>
        <w:right w:val="none" w:sz="0" w:space="0" w:color="auto"/>
      </w:divBdr>
    </w:div>
    <w:div w:id="195390810">
      <w:bodyDiv w:val="1"/>
      <w:marLeft w:val="0"/>
      <w:marRight w:val="0"/>
      <w:marTop w:val="0"/>
      <w:marBottom w:val="0"/>
      <w:divBdr>
        <w:top w:val="none" w:sz="0" w:space="0" w:color="auto"/>
        <w:left w:val="none" w:sz="0" w:space="0" w:color="auto"/>
        <w:bottom w:val="none" w:sz="0" w:space="0" w:color="auto"/>
        <w:right w:val="none" w:sz="0" w:space="0" w:color="auto"/>
      </w:divBdr>
    </w:div>
    <w:div w:id="298002198">
      <w:bodyDiv w:val="1"/>
      <w:marLeft w:val="0"/>
      <w:marRight w:val="0"/>
      <w:marTop w:val="0"/>
      <w:marBottom w:val="0"/>
      <w:divBdr>
        <w:top w:val="none" w:sz="0" w:space="0" w:color="auto"/>
        <w:left w:val="none" w:sz="0" w:space="0" w:color="auto"/>
        <w:bottom w:val="none" w:sz="0" w:space="0" w:color="auto"/>
        <w:right w:val="none" w:sz="0" w:space="0" w:color="auto"/>
      </w:divBdr>
      <w:divsChild>
        <w:div w:id="143013242">
          <w:marLeft w:val="720"/>
          <w:marRight w:val="0"/>
          <w:marTop w:val="0"/>
          <w:marBottom w:val="0"/>
          <w:divBdr>
            <w:top w:val="none" w:sz="0" w:space="0" w:color="auto"/>
            <w:left w:val="none" w:sz="0" w:space="0" w:color="auto"/>
            <w:bottom w:val="none" w:sz="0" w:space="0" w:color="auto"/>
            <w:right w:val="none" w:sz="0" w:space="0" w:color="auto"/>
          </w:divBdr>
        </w:div>
        <w:div w:id="1035696336">
          <w:marLeft w:val="720"/>
          <w:marRight w:val="0"/>
          <w:marTop w:val="0"/>
          <w:marBottom w:val="0"/>
          <w:divBdr>
            <w:top w:val="none" w:sz="0" w:space="0" w:color="auto"/>
            <w:left w:val="none" w:sz="0" w:space="0" w:color="auto"/>
            <w:bottom w:val="none" w:sz="0" w:space="0" w:color="auto"/>
            <w:right w:val="none" w:sz="0" w:space="0" w:color="auto"/>
          </w:divBdr>
        </w:div>
        <w:div w:id="2019576372">
          <w:marLeft w:val="720"/>
          <w:marRight w:val="0"/>
          <w:marTop w:val="0"/>
          <w:marBottom w:val="0"/>
          <w:divBdr>
            <w:top w:val="none" w:sz="0" w:space="0" w:color="auto"/>
            <w:left w:val="none" w:sz="0" w:space="0" w:color="auto"/>
            <w:bottom w:val="none" w:sz="0" w:space="0" w:color="auto"/>
            <w:right w:val="none" w:sz="0" w:space="0" w:color="auto"/>
          </w:divBdr>
        </w:div>
        <w:div w:id="2025472245">
          <w:marLeft w:val="720"/>
          <w:marRight w:val="0"/>
          <w:marTop w:val="0"/>
          <w:marBottom w:val="0"/>
          <w:divBdr>
            <w:top w:val="none" w:sz="0" w:space="0" w:color="auto"/>
            <w:left w:val="none" w:sz="0" w:space="0" w:color="auto"/>
            <w:bottom w:val="none" w:sz="0" w:space="0" w:color="auto"/>
            <w:right w:val="none" w:sz="0" w:space="0" w:color="auto"/>
          </w:divBdr>
        </w:div>
        <w:div w:id="2096397322">
          <w:marLeft w:val="720"/>
          <w:marRight w:val="0"/>
          <w:marTop w:val="0"/>
          <w:marBottom w:val="0"/>
          <w:divBdr>
            <w:top w:val="none" w:sz="0" w:space="0" w:color="auto"/>
            <w:left w:val="none" w:sz="0" w:space="0" w:color="auto"/>
            <w:bottom w:val="none" w:sz="0" w:space="0" w:color="auto"/>
            <w:right w:val="none" w:sz="0" w:space="0" w:color="auto"/>
          </w:divBdr>
        </w:div>
      </w:divsChild>
    </w:div>
    <w:div w:id="309526696">
      <w:bodyDiv w:val="1"/>
      <w:marLeft w:val="0"/>
      <w:marRight w:val="0"/>
      <w:marTop w:val="0"/>
      <w:marBottom w:val="0"/>
      <w:divBdr>
        <w:top w:val="none" w:sz="0" w:space="0" w:color="auto"/>
        <w:left w:val="none" w:sz="0" w:space="0" w:color="auto"/>
        <w:bottom w:val="none" w:sz="0" w:space="0" w:color="auto"/>
        <w:right w:val="none" w:sz="0" w:space="0" w:color="auto"/>
      </w:divBdr>
      <w:divsChild>
        <w:div w:id="147863750">
          <w:marLeft w:val="720"/>
          <w:marRight w:val="0"/>
          <w:marTop w:val="0"/>
          <w:marBottom w:val="0"/>
          <w:divBdr>
            <w:top w:val="none" w:sz="0" w:space="0" w:color="auto"/>
            <w:left w:val="none" w:sz="0" w:space="0" w:color="auto"/>
            <w:bottom w:val="none" w:sz="0" w:space="0" w:color="auto"/>
            <w:right w:val="none" w:sz="0" w:space="0" w:color="auto"/>
          </w:divBdr>
        </w:div>
        <w:div w:id="255984787">
          <w:marLeft w:val="720"/>
          <w:marRight w:val="0"/>
          <w:marTop w:val="0"/>
          <w:marBottom w:val="0"/>
          <w:divBdr>
            <w:top w:val="none" w:sz="0" w:space="0" w:color="auto"/>
            <w:left w:val="none" w:sz="0" w:space="0" w:color="auto"/>
            <w:bottom w:val="none" w:sz="0" w:space="0" w:color="auto"/>
            <w:right w:val="none" w:sz="0" w:space="0" w:color="auto"/>
          </w:divBdr>
        </w:div>
        <w:div w:id="317804918">
          <w:marLeft w:val="720"/>
          <w:marRight w:val="0"/>
          <w:marTop w:val="0"/>
          <w:marBottom w:val="0"/>
          <w:divBdr>
            <w:top w:val="none" w:sz="0" w:space="0" w:color="auto"/>
            <w:left w:val="none" w:sz="0" w:space="0" w:color="auto"/>
            <w:bottom w:val="none" w:sz="0" w:space="0" w:color="auto"/>
            <w:right w:val="none" w:sz="0" w:space="0" w:color="auto"/>
          </w:divBdr>
        </w:div>
        <w:div w:id="1438258678">
          <w:marLeft w:val="720"/>
          <w:marRight w:val="0"/>
          <w:marTop w:val="0"/>
          <w:marBottom w:val="0"/>
          <w:divBdr>
            <w:top w:val="none" w:sz="0" w:space="0" w:color="auto"/>
            <w:left w:val="none" w:sz="0" w:space="0" w:color="auto"/>
            <w:bottom w:val="none" w:sz="0" w:space="0" w:color="auto"/>
            <w:right w:val="none" w:sz="0" w:space="0" w:color="auto"/>
          </w:divBdr>
        </w:div>
        <w:div w:id="1853445274">
          <w:marLeft w:val="720"/>
          <w:marRight w:val="0"/>
          <w:marTop w:val="0"/>
          <w:marBottom w:val="0"/>
          <w:divBdr>
            <w:top w:val="none" w:sz="0" w:space="0" w:color="auto"/>
            <w:left w:val="none" w:sz="0" w:space="0" w:color="auto"/>
            <w:bottom w:val="none" w:sz="0" w:space="0" w:color="auto"/>
            <w:right w:val="none" w:sz="0" w:space="0" w:color="auto"/>
          </w:divBdr>
        </w:div>
        <w:div w:id="1980956902">
          <w:marLeft w:val="720"/>
          <w:marRight w:val="0"/>
          <w:marTop w:val="0"/>
          <w:marBottom w:val="0"/>
          <w:divBdr>
            <w:top w:val="none" w:sz="0" w:space="0" w:color="auto"/>
            <w:left w:val="none" w:sz="0" w:space="0" w:color="auto"/>
            <w:bottom w:val="none" w:sz="0" w:space="0" w:color="auto"/>
            <w:right w:val="none" w:sz="0" w:space="0" w:color="auto"/>
          </w:divBdr>
        </w:div>
      </w:divsChild>
    </w:div>
    <w:div w:id="360908543">
      <w:bodyDiv w:val="1"/>
      <w:marLeft w:val="0"/>
      <w:marRight w:val="0"/>
      <w:marTop w:val="0"/>
      <w:marBottom w:val="0"/>
      <w:divBdr>
        <w:top w:val="none" w:sz="0" w:space="0" w:color="auto"/>
        <w:left w:val="none" w:sz="0" w:space="0" w:color="auto"/>
        <w:bottom w:val="none" w:sz="0" w:space="0" w:color="auto"/>
        <w:right w:val="none" w:sz="0" w:space="0" w:color="auto"/>
      </w:divBdr>
    </w:div>
    <w:div w:id="366684387">
      <w:bodyDiv w:val="1"/>
      <w:marLeft w:val="0"/>
      <w:marRight w:val="0"/>
      <w:marTop w:val="0"/>
      <w:marBottom w:val="0"/>
      <w:divBdr>
        <w:top w:val="none" w:sz="0" w:space="0" w:color="auto"/>
        <w:left w:val="none" w:sz="0" w:space="0" w:color="auto"/>
        <w:bottom w:val="none" w:sz="0" w:space="0" w:color="auto"/>
        <w:right w:val="none" w:sz="0" w:space="0" w:color="auto"/>
      </w:divBdr>
    </w:div>
    <w:div w:id="499002656">
      <w:bodyDiv w:val="1"/>
      <w:marLeft w:val="0"/>
      <w:marRight w:val="0"/>
      <w:marTop w:val="0"/>
      <w:marBottom w:val="0"/>
      <w:divBdr>
        <w:top w:val="none" w:sz="0" w:space="0" w:color="auto"/>
        <w:left w:val="none" w:sz="0" w:space="0" w:color="auto"/>
        <w:bottom w:val="none" w:sz="0" w:space="0" w:color="auto"/>
        <w:right w:val="none" w:sz="0" w:space="0" w:color="auto"/>
      </w:divBdr>
      <w:divsChild>
        <w:div w:id="546142694">
          <w:marLeft w:val="0"/>
          <w:marRight w:val="0"/>
          <w:marTop w:val="0"/>
          <w:marBottom w:val="0"/>
          <w:divBdr>
            <w:top w:val="none" w:sz="0" w:space="0" w:color="auto"/>
            <w:left w:val="none" w:sz="0" w:space="0" w:color="auto"/>
            <w:bottom w:val="none" w:sz="0" w:space="0" w:color="auto"/>
            <w:right w:val="none" w:sz="0" w:space="0" w:color="auto"/>
          </w:divBdr>
        </w:div>
      </w:divsChild>
    </w:div>
    <w:div w:id="608436996">
      <w:bodyDiv w:val="1"/>
      <w:marLeft w:val="0"/>
      <w:marRight w:val="0"/>
      <w:marTop w:val="0"/>
      <w:marBottom w:val="0"/>
      <w:divBdr>
        <w:top w:val="none" w:sz="0" w:space="0" w:color="auto"/>
        <w:left w:val="none" w:sz="0" w:space="0" w:color="auto"/>
        <w:bottom w:val="none" w:sz="0" w:space="0" w:color="auto"/>
        <w:right w:val="none" w:sz="0" w:space="0" w:color="auto"/>
      </w:divBdr>
      <w:divsChild>
        <w:div w:id="1510289345">
          <w:marLeft w:val="720"/>
          <w:marRight w:val="0"/>
          <w:marTop w:val="0"/>
          <w:marBottom w:val="0"/>
          <w:divBdr>
            <w:top w:val="none" w:sz="0" w:space="0" w:color="auto"/>
            <w:left w:val="none" w:sz="0" w:space="0" w:color="auto"/>
            <w:bottom w:val="none" w:sz="0" w:space="0" w:color="auto"/>
            <w:right w:val="none" w:sz="0" w:space="0" w:color="auto"/>
          </w:divBdr>
        </w:div>
      </w:divsChild>
    </w:div>
    <w:div w:id="737628316">
      <w:bodyDiv w:val="1"/>
      <w:marLeft w:val="0"/>
      <w:marRight w:val="0"/>
      <w:marTop w:val="0"/>
      <w:marBottom w:val="0"/>
      <w:divBdr>
        <w:top w:val="none" w:sz="0" w:space="0" w:color="auto"/>
        <w:left w:val="none" w:sz="0" w:space="0" w:color="auto"/>
        <w:bottom w:val="none" w:sz="0" w:space="0" w:color="auto"/>
        <w:right w:val="none" w:sz="0" w:space="0" w:color="auto"/>
      </w:divBdr>
    </w:div>
    <w:div w:id="819738438">
      <w:bodyDiv w:val="1"/>
      <w:marLeft w:val="0"/>
      <w:marRight w:val="0"/>
      <w:marTop w:val="0"/>
      <w:marBottom w:val="0"/>
      <w:divBdr>
        <w:top w:val="none" w:sz="0" w:space="0" w:color="auto"/>
        <w:left w:val="none" w:sz="0" w:space="0" w:color="auto"/>
        <w:bottom w:val="none" w:sz="0" w:space="0" w:color="auto"/>
        <w:right w:val="none" w:sz="0" w:space="0" w:color="auto"/>
      </w:divBdr>
    </w:div>
    <w:div w:id="820199020">
      <w:bodyDiv w:val="1"/>
      <w:marLeft w:val="0"/>
      <w:marRight w:val="0"/>
      <w:marTop w:val="0"/>
      <w:marBottom w:val="0"/>
      <w:divBdr>
        <w:top w:val="none" w:sz="0" w:space="0" w:color="auto"/>
        <w:left w:val="none" w:sz="0" w:space="0" w:color="auto"/>
        <w:bottom w:val="none" w:sz="0" w:space="0" w:color="auto"/>
        <w:right w:val="none" w:sz="0" w:space="0" w:color="auto"/>
      </w:divBdr>
      <w:divsChild>
        <w:div w:id="161237814">
          <w:marLeft w:val="720"/>
          <w:marRight w:val="0"/>
          <w:marTop w:val="0"/>
          <w:marBottom w:val="0"/>
          <w:divBdr>
            <w:top w:val="none" w:sz="0" w:space="0" w:color="auto"/>
            <w:left w:val="none" w:sz="0" w:space="0" w:color="auto"/>
            <w:bottom w:val="none" w:sz="0" w:space="0" w:color="auto"/>
            <w:right w:val="none" w:sz="0" w:space="0" w:color="auto"/>
          </w:divBdr>
        </w:div>
        <w:div w:id="398527964">
          <w:marLeft w:val="720"/>
          <w:marRight w:val="0"/>
          <w:marTop w:val="0"/>
          <w:marBottom w:val="0"/>
          <w:divBdr>
            <w:top w:val="none" w:sz="0" w:space="0" w:color="auto"/>
            <w:left w:val="none" w:sz="0" w:space="0" w:color="auto"/>
            <w:bottom w:val="none" w:sz="0" w:space="0" w:color="auto"/>
            <w:right w:val="none" w:sz="0" w:space="0" w:color="auto"/>
          </w:divBdr>
        </w:div>
        <w:div w:id="423498682">
          <w:marLeft w:val="720"/>
          <w:marRight w:val="0"/>
          <w:marTop w:val="0"/>
          <w:marBottom w:val="0"/>
          <w:divBdr>
            <w:top w:val="none" w:sz="0" w:space="0" w:color="auto"/>
            <w:left w:val="none" w:sz="0" w:space="0" w:color="auto"/>
            <w:bottom w:val="none" w:sz="0" w:space="0" w:color="auto"/>
            <w:right w:val="none" w:sz="0" w:space="0" w:color="auto"/>
          </w:divBdr>
        </w:div>
        <w:div w:id="587270866">
          <w:marLeft w:val="720"/>
          <w:marRight w:val="0"/>
          <w:marTop w:val="0"/>
          <w:marBottom w:val="0"/>
          <w:divBdr>
            <w:top w:val="none" w:sz="0" w:space="0" w:color="auto"/>
            <w:left w:val="none" w:sz="0" w:space="0" w:color="auto"/>
            <w:bottom w:val="none" w:sz="0" w:space="0" w:color="auto"/>
            <w:right w:val="none" w:sz="0" w:space="0" w:color="auto"/>
          </w:divBdr>
        </w:div>
        <w:div w:id="1472361630">
          <w:marLeft w:val="720"/>
          <w:marRight w:val="0"/>
          <w:marTop w:val="0"/>
          <w:marBottom w:val="0"/>
          <w:divBdr>
            <w:top w:val="none" w:sz="0" w:space="0" w:color="auto"/>
            <w:left w:val="none" w:sz="0" w:space="0" w:color="auto"/>
            <w:bottom w:val="none" w:sz="0" w:space="0" w:color="auto"/>
            <w:right w:val="none" w:sz="0" w:space="0" w:color="auto"/>
          </w:divBdr>
        </w:div>
      </w:divsChild>
    </w:div>
    <w:div w:id="857892061">
      <w:bodyDiv w:val="1"/>
      <w:marLeft w:val="0"/>
      <w:marRight w:val="0"/>
      <w:marTop w:val="0"/>
      <w:marBottom w:val="0"/>
      <w:divBdr>
        <w:top w:val="none" w:sz="0" w:space="0" w:color="auto"/>
        <w:left w:val="none" w:sz="0" w:space="0" w:color="auto"/>
        <w:bottom w:val="none" w:sz="0" w:space="0" w:color="auto"/>
        <w:right w:val="none" w:sz="0" w:space="0" w:color="auto"/>
      </w:divBdr>
    </w:div>
    <w:div w:id="910508082">
      <w:bodyDiv w:val="1"/>
      <w:marLeft w:val="0"/>
      <w:marRight w:val="0"/>
      <w:marTop w:val="0"/>
      <w:marBottom w:val="0"/>
      <w:divBdr>
        <w:top w:val="none" w:sz="0" w:space="0" w:color="auto"/>
        <w:left w:val="none" w:sz="0" w:space="0" w:color="auto"/>
        <w:bottom w:val="none" w:sz="0" w:space="0" w:color="auto"/>
        <w:right w:val="none" w:sz="0" w:space="0" w:color="auto"/>
      </w:divBdr>
      <w:divsChild>
        <w:div w:id="81486444">
          <w:marLeft w:val="720"/>
          <w:marRight w:val="0"/>
          <w:marTop w:val="58"/>
          <w:marBottom w:val="0"/>
          <w:divBdr>
            <w:top w:val="none" w:sz="0" w:space="0" w:color="auto"/>
            <w:left w:val="none" w:sz="0" w:space="0" w:color="auto"/>
            <w:bottom w:val="none" w:sz="0" w:space="0" w:color="auto"/>
            <w:right w:val="none" w:sz="0" w:space="0" w:color="auto"/>
          </w:divBdr>
        </w:div>
        <w:div w:id="339311132">
          <w:marLeft w:val="1166"/>
          <w:marRight w:val="0"/>
          <w:marTop w:val="58"/>
          <w:marBottom w:val="0"/>
          <w:divBdr>
            <w:top w:val="none" w:sz="0" w:space="0" w:color="auto"/>
            <w:left w:val="none" w:sz="0" w:space="0" w:color="auto"/>
            <w:bottom w:val="none" w:sz="0" w:space="0" w:color="auto"/>
            <w:right w:val="none" w:sz="0" w:space="0" w:color="auto"/>
          </w:divBdr>
        </w:div>
        <w:div w:id="512765803">
          <w:marLeft w:val="1166"/>
          <w:marRight w:val="0"/>
          <w:marTop w:val="58"/>
          <w:marBottom w:val="0"/>
          <w:divBdr>
            <w:top w:val="none" w:sz="0" w:space="0" w:color="auto"/>
            <w:left w:val="none" w:sz="0" w:space="0" w:color="auto"/>
            <w:bottom w:val="none" w:sz="0" w:space="0" w:color="auto"/>
            <w:right w:val="none" w:sz="0" w:space="0" w:color="auto"/>
          </w:divBdr>
        </w:div>
        <w:div w:id="778765968">
          <w:marLeft w:val="720"/>
          <w:marRight w:val="0"/>
          <w:marTop w:val="58"/>
          <w:marBottom w:val="0"/>
          <w:divBdr>
            <w:top w:val="none" w:sz="0" w:space="0" w:color="auto"/>
            <w:left w:val="none" w:sz="0" w:space="0" w:color="auto"/>
            <w:bottom w:val="none" w:sz="0" w:space="0" w:color="auto"/>
            <w:right w:val="none" w:sz="0" w:space="0" w:color="auto"/>
          </w:divBdr>
        </w:div>
        <w:div w:id="817266411">
          <w:marLeft w:val="1166"/>
          <w:marRight w:val="0"/>
          <w:marTop w:val="58"/>
          <w:marBottom w:val="0"/>
          <w:divBdr>
            <w:top w:val="none" w:sz="0" w:space="0" w:color="auto"/>
            <w:left w:val="none" w:sz="0" w:space="0" w:color="auto"/>
            <w:bottom w:val="none" w:sz="0" w:space="0" w:color="auto"/>
            <w:right w:val="none" w:sz="0" w:space="0" w:color="auto"/>
          </w:divBdr>
        </w:div>
        <w:div w:id="1135567583">
          <w:marLeft w:val="1166"/>
          <w:marRight w:val="0"/>
          <w:marTop w:val="58"/>
          <w:marBottom w:val="0"/>
          <w:divBdr>
            <w:top w:val="none" w:sz="0" w:space="0" w:color="auto"/>
            <w:left w:val="none" w:sz="0" w:space="0" w:color="auto"/>
            <w:bottom w:val="none" w:sz="0" w:space="0" w:color="auto"/>
            <w:right w:val="none" w:sz="0" w:space="0" w:color="auto"/>
          </w:divBdr>
        </w:div>
        <w:div w:id="1537885063">
          <w:marLeft w:val="720"/>
          <w:marRight w:val="0"/>
          <w:marTop w:val="58"/>
          <w:marBottom w:val="0"/>
          <w:divBdr>
            <w:top w:val="none" w:sz="0" w:space="0" w:color="auto"/>
            <w:left w:val="none" w:sz="0" w:space="0" w:color="auto"/>
            <w:bottom w:val="none" w:sz="0" w:space="0" w:color="auto"/>
            <w:right w:val="none" w:sz="0" w:space="0" w:color="auto"/>
          </w:divBdr>
        </w:div>
        <w:div w:id="1543396694">
          <w:marLeft w:val="720"/>
          <w:marRight w:val="0"/>
          <w:marTop w:val="58"/>
          <w:marBottom w:val="0"/>
          <w:divBdr>
            <w:top w:val="none" w:sz="0" w:space="0" w:color="auto"/>
            <w:left w:val="none" w:sz="0" w:space="0" w:color="auto"/>
            <w:bottom w:val="none" w:sz="0" w:space="0" w:color="auto"/>
            <w:right w:val="none" w:sz="0" w:space="0" w:color="auto"/>
          </w:divBdr>
        </w:div>
        <w:div w:id="1608853999">
          <w:marLeft w:val="1166"/>
          <w:marRight w:val="0"/>
          <w:marTop w:val="58"/>
          <w:marBottom w:val="0"/>
          <w:divBdr>
            <w:top w:val="none" w:sz="0" w:space="0" w:color="auto"/>
            <w:left w:val="none" w:sz="0" w:space="0" w:color="auto"/>
            <w:bottom w:val="none" w:sz="0" w:space="0" w:color="auto"/>
            <w:right w:val="none" w:sz="0" w:space="0" w:color="auto"/>
          </w:divBdr>
        </w:div>
        <w:div w:id="1645042475">
          <w:marLeft w:val="1166"/>
          <w:marRight w:val="0"/>
          <w:marTop w:val="58"/>
          <w:marBottom w:val="0"/>
          <w:divBdr>
            <w:top w:val="none" w:sz="0" w:space="0" w:color="auto"/>
            <w:left w:val="none" w:sz="0" w:space="0" w:color="auto"/>
            <w:bottom w:val="none" w:sz="0" w:space="0" w:color="auto"/>
            <w:right w:val="none" w:sz="0" w:space="0" w:color="auto"/>
          </w:divBdr>
        </w:div>
        <w:div w:id="1787963834">
          <w:marLeft w:val="547"/>
          <w:marRight w:val="0"/>
          <w:marTop w:val="58"/>
          <w:marBottom w:val="0"/>
          <w:divBdr>
            <w:top w:val="none" w:sz="0" w:space="0" w:color="auto"/>
            <w:left w:val="none" w:sz="0" w:space="0" w:color="auto"/>
            <w:bottom w:val="none" w:sz="0" w:space="0" w:color="auto"/>
            <w:right w:val="none" w:sz="0" w:space="0" w:color="auto"/>
          </w:divBdr>
        </w:div>
        <w:div w:id="1866286229">
          <w:marLeft w:val="720"/>
          <w:marRight w:val="0"/>
          <w:marTop w:val="58"/>
          <w:marBottom w:val="0"/>
          <w:divBdr>
            <w:top w:val="none" w:sz="0" w:space="0" w:color="auto"/>
            <w:left w:val="none" w:sz="0" w:space="0" w:color="auto"/>
            <w:bottom w:val="none" w:sz="0" w:space="0" w:color="auto"/>
            <w:right w:val="none" w:sz="0" w:space="0" w:color="auto"/>
          </w:divBdr>
        </w:div>
        <w:div w:id="1951430040">
          <w:marLeft w:val="1166"/>
          <w:marRight w:val="0"/>
          <w:marTop w:val="58"/>
          <w:marBottom w:val="0"/>
          <w:divBdr>
            <w:top w:val="none" w:sz="0" w:space="0" w:color="auto"/>
            <w:left w:val="none" w:sz="0" w:space="0" w:color="auto"/>
            <w:bottom w:val="none" w:sz="0" w:space="0" w:color="auto"/>
            <w:right w:val="none" w:sz="0" w:space="0" w:color="auto"/>
          </w:divBdr>
        </w:div>
      </w:divsChild>
    </w:div>
    <w:div w:id="999388813">
      <w:bodyDiv w:val="1"/>
      <w:marLeft w:val="0"/>
      <w:marRight w:val="0"/>
      <w:marTop w:val="0"/>
      <w:marBottom w:val="0"/>
      <w:divBdr>
        <w:top w:val="none" w:sz="0" w:space="0" w:color="auto"/>
        <w:left w:val="none" w:sz="0" w:space="0" w:color="auto"/>
        <w:bottom w:val="none" w:sz="0" w:space="0" w:color="auto"/>
        <w:right w:val="none" w:sz="0" w:space="0" w:color="auto"/>
      </w:divBdr>
    </w:div>
    <w:div w:id="1020399663">
      <w:bodyDiv w:val="1"/>
      <w:marLeft w:val="0"/>
      <w:marRight w:val="0"/>
      <w:marTop w:val="0"/>
      <w:marBottom w:val="0"/>
      <w:divBdr>
        <w:top w:val="none" w:sz="0" w:space="0" w:color="auto"/>
        <w:left w:val="none" w:sz="0" w:space="0" w:color="auto"/>
        <w:bottom w:val="none" w:sz="0" w:space="0" w:color="auto"/>
        <w:right w:val="none" w:sz="0" w:space="0" w:color="auto"/>
      </w:divBdr>
      <w:divsChild>
        <w:div w:id="1245841026">
          <w:marLeft w:val="720"/>
          <w:marRight w:val="0"/>
          <w:marTop w:val="0"/>
          <w:marBottom w:val="0"/>
          <w:divBdr>
            <w:top w:val="none" w:sz="0" w:space="0" w:color="auto"/>
            <w:left w:val="none" w:sz="0" w:space="0" w:color="auto"/>
            <w:bottom w:val="none" w:sz="0" w:space="0" w:color="auto"/>
            <w:right w:val="none" w:sz="0" w:space="0" w:color="auto"/>
          </w:divBdr>
        </w:div>
      </w:divsChild>
    </w:div>
    <w:div w:id="1028600123">
      <w:bodyDiv w:val="1"/>
      <w:marLeft w:val="0"/>
      <w:marRight w:val="0"/>
      <w:marTop w:val="0"/>
      <w:marBottom w:val="0"/>
      <w:divBdr>
        <w:top w:val="none" w:sz="0" w:space="0" w:color="auto"/>
        <w:left w:val="none" w:sz="0" w:space="0" w:color="auto"/>
        <w:bottom w:val="none" w:sz="0" w:space="0" w:color="auto"/>
        <w:right w:val="none" w:sz="0" w:space="0" w:color="auto"/>
      </w:divBdr>
    </w:div>
    <w:div w:id="1049376721">
      <w:bodyDiv w:val="1"/>
      <w:marLeft w:val="0"/>
      <w:marRight w:val="0"/>
      <w:marTop w:val="0"/>
      <w:marBottom w:val="0"/>
      <w:divBdr>
        <w:top w:val="none" w:sz="0" w:space="0" w:color="auto"/>
        <w:left w:val="none" w:sz="0" w:space="0" w:color="auto"/>
        <w:bottom w:val="none" w:sz="0" w:space="0" w:color="auto"/>
        <w:right w:val="none" w:sz="0" w:space="0" w:color="auto"/>
      </w:divBdr>
    </w:div>
    <w:div w:id="1057702109">
      <w:bodyDiv w:val="1"/>
      <w:marLeft w:val="0"/>
      <w:marRight w:val="0"/>
      <w:marTop w:val="0"/>
      <w:marBottom w:val="0"/>
      <w:divBdr>
        <w:top w:val="none" w:sz="0" w:space="0" w:color="auto"/>
        <w:left w:val="none" w:sz="0" w:space="0" w:color="auto"/>
        <w:bottom w:val="none" w:sz="0" w:space="0" w:color="auto"/>
        <w:right w:val="none" w:sz="0" w:space="0" w:color="auto"/>
      </w:divBdr>
    </w:div>
    <w:div w:id="1082989705">
      <w:bodyDiv w:val="1"/>
      <w:marLeft w:val="0"/>
      <w:marRight w:val="0"/>
      <w:marTop w:val="0"/>
      <w:marBottom w:val="0"/>
      <w:divBdr>
        <w:top w:val="none" w:sz="0" w:space="0" w:color="auto"/>
        <w:left w:val="none" w:sz="0" w:space="0" w:color="auto"/>
        <w:bottom w:val="none" w:sz="0" w:space="0" w:color="auto"/>
        <w:right w:val="none" w:sz="0" w:space="0" w:color="auto"/>
      </w:divBdr>
    </w:div>
    <w:div w:id="1127896805">
      <w:bodyDiv w:val="1"/>
      <w:marLeft w:val="0"/>
      <w:marRight w:val="0"/>
      <w:marTop w:val="0"/>
      <w:marBottom w:val="0"/>
      <w:divBdr>
        <w:top w:val="none" w:sz="0" w:space="0" w:color="auto"/>
        <w:left w:val="none" w:sz="0" w:space="0" w:color="auto"/>
        <w:bottom w:val="none" w:sz="0" w:space="0" w:color="auto"/>
        <w:right w:val="none" w:sz="0" w:space="0" w:color="auto"/>
      </w:divBdr>
    </w:div>
    <w:div w:id="1129124765">
      <w:bodyDiv w:val="1"/>
      <w:marLeft w:val="0"/>
      <w:marRight w:val="0"/>
      <w:marTop w:val="0"/>
      <w:marBottom w:val="0"/>
      <w:divBdr>
        <w:top w:val="none" w:sz="0" w:space="0" w:color="auto"/>
        <w:left w:val="none" w:sz="0" w:space="0" w:color="auto"/>
        <w:bottom w:val="none" w:sz="0" w:space="0" w:color="auto"/>
        <w:right w:val="none" w:sz="0" w:space="0" w:color="auto"/>
      </w:divBdr>
      <w:divsChild>
        <w:div w:id="275017614">
          <w:marLeft w:val="720"/>
          <w:marRight w:val="0"/>
          <w:marTop w:val="0"/>
          <w:marBottom w:val="0"/>
          <w:divBdr>
            <w:top w:val="none" w:sz="0" w:space="0" w:color="auto"/>
            <w:left w:val="none" w:sz="0" w:space="0" w:color="auto"/>
            <w:bottom w:val="none" w:sz="0" w:space="0" w:color="auto"/>
            <w:right w:val="none" w:sz="0" w:space="0" w:color="auto"/>
          </w:divBdr>
        </w:div>
        <w:div w:id="488864585">
          <w:marLeft w:val="720"/>
          <w:marRight w:val="0"/>
          <w:marTop w:val="0"/>
          <w:marBottom w:val="0"/>
          <w:divBdr>
            <w:top w:val="none" w:sz="0" w:space="0" w:color="auto"/>
            <w:left w:val="none" w:sz="0" w:space="0" w:color="auto"/>
            <w:bottom w:val="none" w:sz="0" w:space="0" w:color="auto"/>
            <w:right w:val="none" w:sz="0" w:space="0" w:color="auto"/>
          </w:divBdr>
        </w:div>
      </w:divsChild>
    </w:div>
    <w:div w:id="1144011089">
      <w:bodyDiv w:val="1"/>
      <w:marLeft w:val="0"/>
      <w:marRight w:val="0"/>
      <w:marTop w:val="0"/>
      <w:marBottom w:val="0"/>
      <w:divBdr>
        <w:top w:val="none" w:sz="0" w:space="0" w:color="auto"/>
        <w:left w:val="none" w:sz="0" w:space="0" w:color="auto"/>
        <w:bottom w:val="none" w:sz="0" w:space="0" w:color="auto"/>
        <w:right w:val="none" w:sz="0" w:space="0" w:color="auto"/>
      </w:divBdr>
      <w:divsChild>
        <w:div w:id="981808941">
          <w:marLeft w:val="0"/>
          <w:marRight w:val="0"/>
          <w:marTop w:val="0"/>
          <w:marBottom w:val="0"/>
          <w:divBdr>
            <w:top w:val="none" w:sz="0" w:space="0" w:color="auto"/>
            <w:left w:val="none" w:sz="0" w:space="0" w:color="auto"/>
            <w:bottom w:val="none" w:sz="0" w:space="0" w:color="auto"/>
            <w:right w:val="none" w:sz="0" w:space="0" w:color="auto"/>
          </w:divBdr>
        </w:div>
      </w:divsChild>
    </w:div>
    <w:div w:id="1181117177">
      <w:bodyDiv w:val="1"/>
      <w:marLeft w:val="0"/>
      <w:marRight w:val="0"/>
      <w:marTop w:val="0"/>
      <w:marBottom w:val="0"/>
      <w:divBdr>
        <w:top w:val="none" w:sz="0" w:space="0" w:color="auto"/>
        <w:left w:val="none" w:sz="0" w:space="0" w:color="auto"/>
        <w:bottom w:val="none" w:sz="0" w:space="0" w:color="auto"/>
        <w:right w:val="none" w:sz="0" w:space="0" w:color="auto"/>
      </w:divBdr>
      <w:divsChild>
        <w:div w:id="783236363">
          <w:marLeft w:val="720"/>
          <w:marRight w:val="0"/>
          <w:marTop w:val="0"/>
          <w:marBottom w:val="0"/>
          <w:divBdr>
            <w:top w:val="none" w:sz="0" w:space="0" w:color="auto"/>
            <w:left w:val="none" w:sz="0" w:space="0" w:color="auto"/>
            <w:bottom w:val="none" w:sz="0" w:space="0" w:color="auto"/>
            <w:right w:val="none" w:sz="0" w:space="0" w:color="auto"/>
          </w:divBdr>
        </w:div>
        <w:div w:id="1362047965">
          <w:marLeft w:val="720"/>
          <w:marRight w:val="0"/>
          <w:marTop w:val="0"/>
          <w:marBottom w:val="0"/>
          <w:divBdr>
            <w:top w:val="none" w:sz="0" w:space="0" w:color="auto"/>
            <w:left w:val="none" w:sz="0" w:space="0" w:color="auto"/>
            <w:bottom w:val="none" w:sz="0" w:space="0" w:color="auto"/>
            <w:right w:val="none" w:sz="0" w:space="0" w:color="auto"/>
          </w:divBdr>
        </w:div>
      </w:divsChild>
    </w:div>
    <w:div w:id="1206524033">
      <w:bodyDiv w:val="1"/>
      <w:marLeft w:val="0"/>
      <w:marRight w:val="0"/>
      <w:marTop w:val="0"/>
      <w:marBottom w:val="0"/>
      <w:divBdr>
        <w:top w:val="none" w:sz="0" w:space="0" w:color="auto"/>
        <w:left w:val="none" w:sz="0" w:space="0" w:color="auto"/>
        <w:bottom w:val="none" w:sz="0" w:space="0" w:color="auto"/>
        <w:right w:val="none" w:sz="0" w:space="0" w:color="auto"/>
      </w:divBdr>
      <w:divsChild>
        <w:div w:id="571476469">
          <w:marLeft w:val="720"/>
          <w:marRight w:val="0"/>
          <w:marTop w:val="0"/>
          <w:marBottom w:val="0"/>
          <w:divBdr>
            <w:top w:val="none" w:sz="0" w:space="0" w:color="auto"/>
            <w:left w:val="none" w:sz="0" w:space="0" w:color="auto"/>
            <w:bottom w:val="none" w:sz="0" w:space="0" w:color="auto"/>
            <w:right w:val="none" w:sz="0" w:space="0" w:color="auto"/>
          </w:divBdr>
        </w:div>
        <w:div w:id="645207424">
          <w:marLeft w:val="720"/>
          <w:marRight w:val="0"/>
          <w:marTop w:val="0"/>
          <w:marBottom w:val="0"/>
          <w:divBdr>
            <w:top w:val="none" w:sz="0" w:space="0" w:color="auto"/>
            <w:left w:val="none" w:sz="0" w:space="0" w:color="auto"/>
            <w:bottom w:val="none" w:sz="0" w:space="0" w:color="auto"/>
            <w:right w:val="none" w:sz="0" w:space="0" w:color="auto"/>
          </w:divBdr>
        </w:div>
        <w:div w:id="954599161">
          <w:marLeft w:val="720"/>
          <w:marRight w:val="0"/>
          <w:marTop w:val="0"/>
          <w:marBottom w:val="0"/>
          <w:divBdr>
            <w:top w:val="none" w:sz="0" w:space="0" w:color="auto"/>
            <w:left w:val="none" w:sz="0" w:space="0" w:color="auto"/>
            <w:bottom w:val="none" w:sz="0" w:space="0" w:color="auto"/>
            <w:right w:val="none" w:sz="0" w:space="0" w:color="auto"/>
          </w:divBdr>
        </w:div>
        <w:div w:id="993728182">
          <w:marLeft w:val="720"/>
          <w:marRight w:val="0"/>
          <w:marTop w:val="0"/>
          <w:marBottom w:val="0"/>
          <w:divBdr>
            <w:top w:val="none" w:sz="0" w:space="0" w:color="auto"/>
            <w:left w:val="none" w:sz="0" w:space="0" w:color="auto"/>
            <w:bottom w:val="none" w:sz="0" w:space="0" w:color="auto"/>
            <w:right w:val="none" w:sz="0" w:space="0" w:color="auto"/>
          </w:divBdr>
        </w:div>
        <w:div w:id="1133713360">
          <w:marLeft w:val="720"/>
          <w:marRight w:val="0"/>
          <w:marTop w:val="0"/>
          <w:marBottom w:val="0"/>
          <w:divBdr>
            <w:top w:val="none" w:sz="0" w:space="0" w:color="auto"/>
            <w:left w:val="none" w:sz="0" w:space="0" w:color="auto"/>
            <w:bottom w:val="none" w:sz="0" w:space="0" w:color="auto"/>
            <w:right w:val="none" w:sz="0" w:space="0" w:color="auto"/>
          </w:divBdr>
        </w:div>
      </w:divsChild>
    </w:div>
    <w:div w:id="1215046836">
      <w:bodyDiv w:val="1"/>
      <w:marLeft w:val="0"/>
      <w:marRight w:val="0"/>
      <w:marTop w:val="0"/>
      <w:marBottom w:val="0"/>
      <w:divBdr>
        <w:top w:val="none" w:sz="0" w:space="0" w:color="auto"/>
        <w:left w:val="none" w:sz="0" w:space="0" w:color="auto"/>
        <w:bottom w:val="none" w:sz="0" w:space="0" w:color="auto"/>
        <w:right w:val="none" w:sz="0" w:space="0" w:color="auto"/>
      </w:divBdr>
    </w:div>
    <w:div w:id="1220438556">
      <w:bodyDiv w:val="1"/>
      <w:marLeft w:val="0"/>
      <w:marRight w:val="0"/>
      <w:marTop w:val="0"/>
      <w:marBottom w:val="0"/>
      <w:divBdr>
        <w:top w:val="none" w:sz="0" w:space="0" w:color="auto"/>
        <w:left w:val="none" w:sz="0" w:space="0" w:color="auto"/>
        <w:bottom w:val="none" w:sz="0" w:space="0" w:color="auto"/>
        <w:right w:val="none" w:sz="0" w:space="0" w:color="auto"/>
      </w:divBdr>
      <w:divsChild>
        <w:div w:id="1291521897">
          <w:marLeft w:val="720"/>
          <w:marRight w:val="0"/>
          <w:marTop w:val="0"/>
          <w:marBottom w:val="0"/>
          <w:divBdr>
            <w:top w:val="none" w:sz="0" w:space="0" w:color="auto"/>
            <w:left w:val="none" w:sz="0" w:space="0" w:color="auto"/>
            <w:bottom w:val="none" w:sz="0" w:space="0" w:color="auto"/>
            <w:right w:val="none" w:sz="0" w:space="0" w:color="auto"/>
          </w:divBdr>
        </w:div>
      </w:divsChild>
    </w:div>
    <w:div w:id="1234973872">
      <w:bodyDiv w:val="1"/>
      <w:marLeft w:val="0"/>
      <w:marRight w:val="0"/>
      <w:marTop w:val="0"/>
      <w:marBottom w:val="0"/>
      <w:divBdr>
        <w:top w:val="none" w:sz="0" w:space="0" w:color="auto"/>
        <w:left w:val="none" w:sz="0" w:space="0" w:color="auto"/>
        <w:bottom w:val="none" w:sz="0" w:space="0" w:color="auto"/>
        <w:right w:val="none" w:sz="0" w:space="0" w:color="auto"/>
      </w:divBdr>
    </w:div>
    <w:div w:id="1292059206">
      <w:bodyDiv w:val="1"/>
      <w:marLeft w:val="0"/>
      <w:marRight w:val="0"/>
      <w:marTop w:val="0"/>
      <w:marBottom w:val="0"/>
      <w:divBdr>
        <w:top w:val="none" w:sz="0" w:space="0" w:color="auto"/>
        <w:left w:val="none" w:sz="0" w:space="0" w:color="auto"/>
        <w:bottom w:val="none" w:sz="0" w:space="0" w:color="auto"/>
        <w:right w:val="none" w:sz="0" w:space="0" w:color="auto"/>
      </w:divBdr>
    </w:div>
    <w:div w:id="1373729726">
      <w:bodyDiv w:val="1"/>
      <w:marLeft w:val="0"/>
      <w:marRight w:val="0"/>
      <w:marTop w:val="0"/>
      <w:marBottom w:val="0"/>
      <w:divBdr>
        <w:top w:val="none" w:sz="0" w:space="0" w:color="auto"/>
        <w:left w:val="none" w:sz="0" w:space="0" w:color="auto"/>
        <w:bottom w:val="none" w:sz="0" w:space="0" w:color="auto"/>
        <w:right w:val="none" w:sz="0" w:space="0" w:color="auto"/>
      </w:divBdr>
    </w:div>
    <w:div w:id="1380935529">
      <w:bodyDiv w:val="1"/>
      <w:marLeft w:val="0"/>
      <w:marRight w:val="0"/>
      <w:marTop w:val="0"/>
      <w:marBottom w:val="0"/>
      <w:divBdr>
        <w:top w:val="none" w:sz="0" w:space="0" w:color="auto"/>
        <w:left w:val="none" w:sz="0" w:space="0" w:color="auto"/>
        <w:bottom w:val="none" w:sz="0" w:space="0" w:color="auto"/>
        <w:right w:val="none" w:sz="0" w:space="0" w:color="auto"/>
      </w:divBdr>
    </w:div>
    <w:div w:id="1394547855">
      <w:bodyDiv w:val="1"/>
      <w:marLeft w:val="0"/>
      <w:marRight w:val="0"/>
      <w:marTop w:val="0"/>
      <w:marBottom w:val="0"/>
      <w:divBdr>
        <w:top w:val="none" w:sz="0" w:space="0" w:color="auto"/>
        <w:left w:val="none" w:sz="0" w:space="0" w:color="auto"/>
        <w:bottom w:val="none" w:sz="0" w:space="0" w:color="auto"/>
        <w:right w:val="none" w:sz="0" w:space="0" w:color="auto"/>
      </w:divBdr>
    </w:div>
    <w:div w:id="1398672113">
      <w:bodyDiv w:val="1"/>
      <w:marLeft w:val="0"/>
      <w:marRight w:val="0"/>
      <w:marTop w:val="0"/>
      <w:marBottom w:val="0"/>
      <w:divBdr>
        <w:top w:val="none" w:sz="0" w:space="0" w:color="auto"/>
        <w:left w:val="none" w:sz="0" w:space="0" w:color="auto"/>
        <w:bottom w:val="none" w:sz="0" w:space="0" w:color="auto"/>
        <w:right w:val="none" w:sz="0" w:space="0" w:color="auto"/>
      </w:divBdr>
    </w:div>
    <w:div w:id="1506282041">
      <w:bodyDiv w:val="1"/>
      <w:marLeft w:val="0"/>
      <w:marRight w:val="0"/>
      <w:marTop w:val="0"/>
      <w:marBottom w:val="0"/>
      <w:divBdr>
        <w:top w:val="none" w:sz="0" w:space="0" w:color="auto"/>
        <w:left w:val="none" w:sz="0" w:space="0" w:color="auto"/>
        <w:bottom w:val="none" w:sz="0" w:space="0" w:color="auto"/>
        <w:right w:val="none" w:sz="0" w:space="0" w:color="auto"/>
      </w:divBdr>
      <w:divsChild>
        <w:div w:id="192501634">
          <w:marLeft w:val="720"/>
          <w:marRight w:val="0"/>
          <w:marTop w:val="0"/>
          <w:marBottom w:val="0"/>
          <w:divBdr>
            <w:top w:val="none" w:sz="0" w:space="0" w:color="auto"/>
            <w:left w:val="none" w:sz="0" w:space="0" w:color="auto"/>
            <w:bottom w:val="none" w:sz="0" w:space="0" w:color="auto"/>
            <w:right w:val="none" w:sz="0" w:space="0" w:color="auto"/>
          </w:divBdr>
        </w:div>
        <w:div w:id="497115156">
          <w:marLeft w:val="720"/>
          <w:marRight w:val="0"/>
          <w:marTop w:val="0"/>
          <w:marBottom w:val="0"/>
          <w:divBdr>
            <w:top w:val="none" w:sz="0" w:space="0" w:color="auto"/>
            <w:left w:val="none" w:sz="0" w:space="0" w:color="auto"/>
            <w:bottom w:val="none" w:sz="0" w:space="0" w:color="auto"/>
            <w:right w:val="none" w:sz="0" w:space="0" w:color="auto"/>
          </w:divBdr>
        </w:div>
        <w:div w:id="1134909350">
          <w:marLeft w:val="720"/>
          <w:marRight w:val="0"/>
          <w:marTop w:val="0"/>
          <w:marBottom w:val="0"/>
          <w:divBdr>
            <w:top w:val="none" w:sz="0" w:space="0" w:color="auto"/>
            <w:left w:val="none" w:sz="0" w:space="0" w:color="auto"/>
            <w:bottom w:val="none" w:sz="0" w:space="0" w:color="auto"/>
            <w:right w:val="none" w:sz="0" w:space="0" w:color="auto"/>
          </w:divBdr>
        </w:div>
        <w:div w:id="1288048274">
          <w:marLeft w:val="720"/>
          <w:marRight w:val="0"/>
          <w:marTop w:val="0"/>
          <w:marBottom w:val="0"/>
          <w:divBdr>
            <w:top w:val="none" w:sz="0" w:space="0" w:color="auto"/>
            <w:left w:val="none" w:sz="0" w:space="0" w:color="auto"/>
            <w:bottom w:val="none" w:sz="0" w:space="0" w:color="auto"/>
            <w:right w:val="none" w:sz="0" w:space="0" w:color="auto"/>
          </w:divBdr>
        </w:div>
        <w:div w:id="1689404561">
          <w:marLeft w:val="720"/>
          <w:marRight w:val="0"/>
          <w:marTop w:val="0"/>
          <w:marBottom w:val="0"/>
          <w:divBdr>
            <w:top w:val="none" w:sz="0" w:space="0" w:color="auto"/>
            <w:left w:val="none" w:sz="0" w:space="0" w:color="auto"/>
            <w:bottom w:val="none" w:sz="0" w:space="0" w:color="auto"/>
            <w:right w:val="none" w:sz="0" w:space="0" w:color="auto"/>
          </w:divBdr>
        </w:div>
        <w:div w:id="1868330028">
          <w:marLeft w:val="720"/>
          <w:marRight w:val="0"/>
          <w:marTop w:val="0"/>
          <w:marBottom w:val="0"/>
          <w:divBdr>
            <w:top w:val="none" w:sz="0" w:space="0" w:color="auto"/>
            <w:left w:val="none" w:sz="0" w:space="0" w:color="auto"/>
            <w:bottom w:val="none" w:sz="0" w:space="0" w:color="auto"/>
            <w:right w:val="none" w:sz="0" w:space="0" w:color="auto"/>
          </w:divBdr>
        </w:div>
      </w:divsChild>
    </w:div>
    <w:div w:id="1521697388">
      <w:bodyDiv w:val="1"/>
      <w:marLeft w:val="0"/>
      <w:marRight w:val="0"/>
      <w:marTop w:val="0"/>
      <w:marBottom w:val="0"/>
      <w:divBdr>
        <w:top w:val="none" w:sz="0" w:space="0" w:color="auto"/>
        <w:left w:val="none" w:sz="0" w:space="0" w:color="auto"/>
        <w:bottom w:val="none" w:sz="0" w:space="0" w:color="auto"/>
        <w:right w:val="none" w:sz="0" w:space="0" w:color="auto"/>
      </w:divBdr>
      <w:divsChild>
        <w:div w:id="591740211">
          <w:marLeft w:val="1166"/>
          <w:marRight w:val="0"/>
          <w:marTop w:val="58"/>
          <w:marBottom w:val="0"/>
          <w:divBdr>
            <w:top w:val="none" w:sz="0" w:space="0" w:color="auto"/>
            <w:left w:val="none" w:sz="0" w:space="0" w:color="auto"/>
            <w:bottom w:val="none" w:sz="0" w:space="0" w:color="auto"/>
            <w:right w:val="none" w:sz="0" w:space="0" w:color="auto"/>
          </w:divBdr>
        </w:div>
        <w:div w:id="681474607">
          <w:marLeft w:val="1166"/>
          <w:marRight w:val="0"/>
          <w:marTop w:val="58"/>
          <w:marBottom w:val="0"/>
          <w:divBdr>
            <w:top w:val="none" w:sz="0" w:space="0" w:color="auto"/>
            <w:left w:val="none" w:sz="0" w:space="0" w:color="auto"/>
            <w:bottom w:val="none" w:sz="0" w:space="0" w:color="auto"/>
            <w:right w:val="none" w:sz="0" w:space="0" w:color="auto"/>
          </w:divBdr>
        </w:div>
        <w:div w:id="1085766038">
          <w:marLeft w:val="1166"/>
          <w:marRight w:val="0"/>
          <w:marTop w:val="58"/>
          <w:marBottom w:val="0"/>
          <w:divBdr>
            <w:top w:val="none" w:sz="0" w:space="0" w:color="auto"/>
            <w:left w:val="none" w:sz="0" w:space="0" w:color="auto"/>
            <w:bottom w:val="none" w:sz="0" w:space="0" w:color="auto"/>
            <w:right w:val="none" w:sz="0" w:space="0" w:color="auto"/>
          </w:divBdr>
        </w:div>
        <w:div w:id="1284461075">
          <w:marLeft w:val="1166"/>
          <w:marRight w:val="0"/>
          <w:marTop w:val="58"/>
          <w:marBottom w:val="0"/>
          <w:divBdr>
            <w:top w:val="none" w:sz="0" w:space="0" w:color="auto"/>
            <w:left w:val="none" w:sz="0" w:space="0" w:color="auto"/>
            <w:bottom w:val="none" w:sz="0" w:space="0" w:color="auto"/>
            <w:right w:val="none" w:sz="0" w:space="0" w:color="auto"/>
          </w:divBdr>
        </w:div>
        <w:div w:id="1585067818">
          <w:marLeft w:val="1166"/>
          <w:marRight w:val="0"/>
          <w:marTop w:val="58"/>
          <w:marBottom w:val="0"/>
          <w:divBdr>
            <w:top w:val="none" w:sz="0" w:space="0" w:color="auto"/>
            <w:left w:val="none" w:sz="0" w:space="0" w:color="auto"/>
            <w:bottom w:val="none" w:sz="0" w:space="0" w:color="auto"/>
            <w:right w:val="none" w:sz="0" w:space="0" w:color="auto"/>
          </w:divBdr>
        </w:div>
        <w:div w:id="1639339881">
          <w:marLeft w:val="1166"/>
          <w:marRight w:val="0"/>
          <w:marTop w:val="58"/>
          <w:marBottom w:val="0"/>
          <w:divBdr>
            <w:top w:val="none" w:sz="0" w:space="0" w:color="auto"/>
            <w:left w:val="none" w:sz="0" w:space="0" w:color="auto"/>
            <w:bottom w:val="none" w:sz="0" w:space="0" w:color="auto"/>
            <w:right w:val="none" w:sz="0" w:space="0" w:color="auto"/>
          </w:divBdr>
        </w:div>
        <w:div w:id="1776946727">
          <w:marLeft w:val="1166"/>
          <w:marRight w:val="0"/>
          <w:marTop w:val="58"/>
          <w:marBottom w:val="0"/>
          <w:divBdr>
            <w:top w:val="none" w:sz="0" w:space="0" w:color="auto"/>
            <w:left w:val="none" w:sz="0" w:space="0" w:color="auto"/>
            <w:bottom w:val="none" w:sz="0" w:space="0" w:color="auto"/>
            <w:right w:val="none" w:sz="0" w:space="0" w:color="auto"/>
          </w:divBdr>
        </w:div>
      </w:divsChild>
    </w:div>
    <w:div w:id="1683318763">
      <w:bodyDiv w:val="1"/>
      <w:marLeft w:val="0"/>
      <w:marRight w:val="0"/>
      <w:marTop w:val="0"/>
      <w:marBottom w:val="0"/>
      <w:divBdr>
        <w:top w:val="none" w:sz="0" w:space="0" w:color="auto"/>
        <w:left w:val="none" w:sz="0" w:space="0" w:color="auto"/>
        <w:bottom w:val="none" w:sz="0" w:space="0" w:color="auto"/>
        <w:right w:val="none" w:sz="0" w:space="0" w:color="auto"/>
      </w:divBdr>
      <w:divsChild>
        <w:div w:id="918250957">
          <w:marLeft w:val="720"/>
          <w:marRight w:val="0"/>
          <w:marTop w:val="0"/>
          <w:marBottom w:val="0"/>
          <w:divBdr>
            <w:top w:val="none" w:sz="0" w:space="0" w:color="auto"/>
            <w:left w:val="none" w:sz="0" w:space="0" w:color="auto"/>
            <w:bottom w:val="none" w:sz="0" w:space="0" w:color="auto"/>
            <w:right w:val="none" w:sz="0" w:space="0" w:color="auto"/>
          </w:divBdr>
        </w:div>
        <w:div w:id="933441475">
          <w:marLeft w:val="720"/>
          <w:marRight w:val="0"/>
          <w:marTop w:val="0"/>
          <w:marBottom w:val="0"/>
          <w:divBdr>
            <w:top w:val="none" w:sz="0" w:space="0" w:color="auto"/>
            <w:left w:val="none" w:sz="0" w:space="0" w:color="auto"/>
            <w:bottom w:val="none" w:sz="0" w:space="0" w:color="auto"/>
            <w:right w:val="none" w:sz="0" w:space="0" w:color="auto"/>
          </w:divBdr>
        </w:div>
        <w:div w:id="1081179174">
          <w:marLeft w:val="720"/>
          <w:marRight w:val="0"/>
          <w:marTop w:val="0"/>
          <w:marBottom w:val="0"/>
          <w:divBdr>
            <w:top w:val="none" w:sz="0" w:space="0" w:color="auto"/>
            <w:left w:val="none" w:sz="0" w:space="0" w:color="auto"/>
            <w:bottom w:val="none" w:sz="0" w:space="0" w:color="auto"/>
            <w:right w:val="none" w:sz="0" w:space="0" w:color="auto"/>
          </w:divBdr>
        </w:div>
        <w:div w:id="1194610765">
          <w:marLeft w:val="720"/>
          <w:marRight w:val="0"/>
          <w:marTop w:val="0"/>
          <w:marBottom w:val="0"/>
          <w:divBdr>
            <w:top w:val="none" w:sz="0" w:space="0" w:color="auto"/>
            <w:left w:val="none" w:sz="0" w:space="0" w:color="auto"/>
            <w:bottom w:val="none" w:sz="0" w:space="0" w:color="auto"/>
            <w:right w:val="none" w:sz="0" w:space="0" w:color="auto"/>
          </w:divBdr>
        </w:div>
        <w:div w:id="1205605677">
          <w:marLeft w:val="720"/>
          <w:marRight w:val="0"/>
          <w:marTop w:val="0"/>
          <w:marBottom w:val="0"/>
          <w:divBdr>
            <w:top w:val="none" w:sz="0" w:space="0" w:color="auto"/>
            <w:left w:val="none" w:sz="0" w:space="0" w:color="auto"/>
            <w:bottom w:val="none" w:sz="0" w:space="0" w:color="auto"/>
            <w:right w:val="none" w:sz="0" w:space="0" w:color="auto"/>
          </w:divBdr>
        </w:div>
        <w:div w:id="1955936626">
          <w:marLeft w:val="720"/>
          <w:marRight w:val="0"/>
          <w:marTop w:val="0"/>
          <w:marBottom w:val="0"/>
          <w:divBdr>
            <w:top w:val="none" w:sz="0" w:space="0" w:color="auto"/>
            <w:left w:val="none" w:sz="0" w:space="0" w:color="auto"/>
            <w:bottom w:val="none" w:sz="0" w:space="0" w:color="auto"/>
            <w:right w:val="none" w:sz="0" w:space="0" w:color="auto"/>
          </w:divBdr>
        </w:div>
      </w:divsChild>
    </w:div>
    <w:div w:id="1702584363">
      <w:bodyDiv w:val="1"/>
      <w:marLeft w:val="0"/>
      <w:marRight w:val="0"/>
      <w:marTop w:val="0"/>
      <w:marBottom w:val="0"/>
      <w:divBdr>
        <w:top w:val="none" w:sz="0" w:space="0" w:color="auto"/>
        <w:left w:val="none" w:sz="0" w:space="0" w:color="auto"/>
        <w:bottom w:val="none" w:sz="0" w:space="0" w:color="auto"/>
        <w:right w:val="none" w:sz="0" w:space="0" w:color="auto"/>
      </w:divBdr>
    </w:div>
    <w:div w:id="1774518570">
      <w:bodyDiv w:val="1"/>
      <w:marLeft w:val="0"/>
      <w:marRight w:val="0"/>
      <w:marTop w:val="0"/>
      <w:marBottom w:val="0"/>
      <w:divBdr>
        <w:top w:val="none" w:sz="0" w:space="0" w:color="auto"/>
        <w:left w:val="none" w:sz="0" w:space="0" w:color="auto"/>
        <w:bottom w:val="none" w:sz="0" w:space="0" w:color="auto"/>
        <w:right w:val="none" w:sz="0" w:space="0" w:color="auto"/>
      </w:divBdr>
    </w:div>
    <w:div w:id="1808736734">
      <w:bodyDiv w:val="1"/>
      <w:marLeft w:val="0"/>
      <w:marRight w:val="0"/>
      <w:marTop w:val="0"/>
      <w:marBottom w:val="0"/>
      <w:divBdr>
        <w:top w:val="none" w:sz="0" w:space="0" w:color="auto"/>
        <w:left w:val="none" w:sz="0" w:space="0" w:color="auto"/>
        <w:bottom w:val="none" w:sz="0" w:space="0" w:color="auto"/>
        <w:right w:val="none" w:sz="0" w:space="0" w:color="auto"/>
      </w:divBdr>
    </w:div>
    <w:div w:id="1810825537">
      <w:bodyDiv w:val="1"/>
      <w:marLeft w:val="0"/>
      <w:marRight w:val="0"/>
      <w:marTop w:val="0"/>
      <w:marBottom w:val="0"/>
      <w:divBdr>
        <w:top w:val="none" w:sz="0" w:space="0" w:color="auto"/>
        <w:left w:val="none" w:sz="0" w:space="0" w:color="auto"/>
        <w:bottom w:val="none" w:sz="0" w:space="0" w:color="auto"/>
        <w:right w:val="none" w:sz="0" w:space="0" w:color="auto"/>
      </w:divBdr>
    </w:div>
    <w:div w:id="1824736003">
      <w:bodyDiv w:val="1"/>
      <w:marLeft w:val="0"/>
      <w:marRight w:val="0"/>
      <w:marTop w:val="0"/>
      <w:marBottom w:val="0"/>
      <w:divBdr>
        <w:top w:val="none" w:sz="0" w:space="0" w:color="auto"/>
        <w:left w:val="none" w:sz="0" w:space="0" w:color="auto"/>
        <w:bottom w:val="none" w:sz="0" w:space="0" w:color="auto"/>
        <w:right w:val="none" w:sz="0" w:space="0" w:color="auto"/>
      </w:divBdr>
      <w:divsChild>
        <w:div w:id="399789298">
          <w:marLeft w:val="720"/>
          <w:marRight w:val="0"/>
          <w:marTop w:val="0"/>
          <w:marBottom w:val="346"/>
          <w:divBdr>
            <w:top w:val="none" w:sz="0" w:space="0" w:color="auto"/>
            <w:left w:val="none" w:sz="0" w:space="0" w:color="auto"/>
            <w:bottom w:val="none" w:sz="0" w:space="0" w:color="auto"/>
            <w:right w:val="none" w:sz="0" w:space="0" w:color="auto"/>
          </w:divBdr>
        </w:div>
        <w:div w:id="526336301">
          <w:marLeft w:val="720"/>
          <w:marRight w:val="0"/>
          <w:marTop w:val="0"/>
          <w:marBottom w:val="346"/>
          <w:divBdr>
            <w:top w:val="none" w:sz="0" w:space="0" w:color="auto"/>
            <w:left w:val="none" w:sz="0" w:space="0" w:color="auto"/>
            <w:bottom w:val="none" w:sz="0" w:space="0" w:color="auto"/>
            <w:right w:val="none" w:sz="0" w:space="0" w:color="auto"/>
          </w:divBdr>
        </w:div>
        <w:div w:id="930819718">
          <w:marLeft w:val="720"/>
          <w:marRight w:val="0"/>
          <w:marTop w:val="0"/>
          <w:marBottom w:val="346"/>
          <w:divBdr>
            <w:top w:val="none" w:sz="0" w:space="0" w:color="auto"/>
            <w:left w:val="none" w:sz="0" w:space="0" w:color="auto"/>
            <w:bottom w:val="none" w:sz="0" w:space="0" w:color="auto"/>
            <w:right w:val="none" w:sz="0" w:space="0" w:color="auto"/>
          </w:divBdr>
        </w:div>
        <w:div w:id="1767535812">
          <w:marLeft w:val="720"/>
          <w:marRight w:val="0"/>
          <w:marTop w:val="0"/>
          <w:marBottom w:val="346"/>
          <w:divBdr>
            <w:top w:val="none" w:sz="0" w:space="0" w:color="auto"/>
            <w:left w:val="none" w:sz="0" w:space="0" w:color="auto"/>
            <w:bottom w:val="none" w:sz="0" w:space="0" w:color="auto"/>
            <w:right w:val="none" w:sz="0" w:space="0" w:color="auto"/>
          </w:divBdr>
        </w:div>
      </w:divsChild>
    </w:div>
    <w:div w:id="1950043436">
      <w:bodyDiv w:val="1"/>
      <w:marLeft w:val="0"/>
      <w:marRight w:val="0"/>
      <w:marTop w:val="0"/>
      <w:marBottom w:val="0"/>
      <w:divBdr>
        <w:top w:val="none" w:sz="0" w:space="0" w:color="auto"/>
        <w:left w:val="none" w:sz="0" w:space="0" w:color="auto"/>
        <w:bottom w:val="none" w:sz="0" w:space="0" w:color="auto"/>
        <w:right w:val="none" w:sz="0" w:space="0" w:color="auto"/>
      </w:divBdr>
    </w:div>
    <w:div w:id="1997176289">
      <w:bodyDiv w:val="1"/>
      <w:marLeft w:val="0"/>
      <w:marRight w:val="0"/>
      <w:marTop w:val="0"/>
      <w:marBottom w:val="0"/>
      <w:divBdr>
        <w:top w:val="none" w:sz="0" w:space="0" w:color="auto"/>
        <w:left w:val="none" w:sz="0" w:space="0" w:color="auto"/>
        <w:bottom w:val="none" w:sz="0" w:space="0" w:color="auto"/>
        <w:right w:val="none" w:sz="0" w:space="0" w:color="auto"/>
      </w:divBdr>
      <w:divsChild>
        <w:div w:id="712729929">
          <w:marLeft w:val="720"/>
          <w:marRight w:val="0"/>
          <w:marTop w:val="0"/>
          <w:marBottom w:val="0"/>
          <w:divBdr>
            <w:top w:val="none" w:sz="0" w:space="0" w:color="auto"/>
            <w:left w:val="none" w:sz="0" w:space="0" w:color="auto"/>
            <w:bottom w:val="none" w:sz="0" w:space="0" w:color="auto"/>
            <w:right w:val="none" w:sz="0" w:space="0" w:color="auto"/>
          </w:divBdr>
        </w:div>
        <w:div w:id="814837237">
          <w:marLeft w:val="720"/>
          <w:marRight w:val="0"/>
          <w:marTop w:val="0"/>
          <w:marBottom w:val="0"/>
          <w:divBdr>
            <w:top w:val="none" w:sz="0" w:space="0" w:color="auto"/>
            <w:left w:val="none" w:sz="0" w:space="0" w:color="auto"/>
            <w:bottom w:val="none" w:sz="0" w:space="0" w:color="auto"/>
            <w:right w:val="none" w:sz="0" w:space="0" w:color="auto"/>
          </w:divBdr>
        </w:div>
        <w:div w:id="885995111">
          <w:marLeft w:val="720"/>
          <w:marRight w:val="0"/>
          <w:marTop w:val="0"/>
          <w:marBottom w:val="0"/>
          <w:divBdr>
            <w:top w:val="none" w:sz="0" w:space="0" w:color="auto"/>
            <w:left w:val="none" w:sz="0" w:space="0" w:color="auto"/>
            <w:bottom w:val="none" w:sz="0" w:space="0" w:color="auto"/>
            <w:right w:val="none" w:sz="0" w:space="0" w:color="auto"/>
          </w:divBdr>
        </w:div>
        <w:div w:id="1043289096">
          <w:marLeft w:val="720"/>
          <w:marRight w:val="0"/>
          <w:marTop w:val="0"/>
          <w:marBottom w:val="0"/>
          <w:divBdr>
            <w:top w:val="none" w:sz="0" w:space="0" w:color="auto"/>
            <w:left w:val="none" w:sz="0" w:space="0" w:color="auto"/>
            <w:bottom w:val="none" w:sz="0" w:space="0" w:color="auto"/>
            <w:right w:val="none" w:sz="0" w:space="0" w:color="auto"/>
          </w:divBdr>
        </w:div>
        <w:div w:id="1776559312">
          <w:marLeft w:val="720"/>
          <w:marRight w:val="0"/>
          <w:marTop w:val="0"/>
          <w:marBottom w:val="0"/>
          <w:divBdr>
            <w:top w:val="none" w:sz="0" w:space="0" w:color="auto"/>
            <w:left w:val="none" w:sz="0" w:space="0" w:color="auto"/>
            <w:bottom w:val="none" w:sz="0" w:space="0" w:color="auto"/>
            <w:right w:val="none" w:sz="0" w:space="0" w:color="auto"/>
          </w:divBdr>
        </w:div>
      </w:divsChild>
    </w:div>
    <w:div w:id="211851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mailto:rashad.ramzan@nu.edu.pk" TargetMode="External"/><Relationship Id="rId18" Type="http://schemas.microsoft.com/office/2007/relationships/hdphoto" Target="media/hdphoto2.wdp"/><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isb.nu.edu.pk/rfcs2"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ashad.ramzan@nu.edu.pk" TargetMode="Externa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hyperlink" Target="http://isb.nu.edu.pk/rfcs2"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62790-EEA4-41FE-B2EF-58F4A1470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4448</TotalTime>
  <Pages>11</Pages>
  <Words>2719</Words>
  <Characters>15503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omar</dc:creator>
  <cp:keywords/>
  <dc:description/>
  <cp:lastModifiedBy>Windows User</cp:lastModifiedBy>
  <cp:revision>26</cp:revision>
  <cp:lastPrinted>2021-06-03T23:11:00Z</cp:lastPrinted>
  <dcterms:created xsi:type="dcterms:W3CDTF">2020-08-31T08:30:00Z</dcterms:created>
  <dcterms:modified xsi:type="dcterms:W3CDTF">2021-06-03T23:12:00Z</dcterms:modified>
</cp:coreProperties>
</file>